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Alceno Pereira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157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01441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83772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