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Alceno Pereira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18139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62111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