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74A7230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46509">
        <w:rPr>
          <w:rFonts w:ascii="Arial" w:hAnsi="Arial" w:cs="Arial"/>
          <w:sz w:val="24"/>
          <w:szCs w:val="24"/>
        </w:rPr>
        <w:t xml:space="preserve">Rua </w:t>
      </w:r>
      <w:r w:rsidR="00B65DF0">
        <w:rPr>
          <w:rFonts w:ascii="Arial" w:hAnsi="Arial" w:cs="Arial"/>
          <w:sz w:val="24"/>
          <w:szCs w:val="24"/>
        </w:rPr>
        <w:t>Osvaldo Ferreira de Siqueira, bairro Jardim Ipiranga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B2D64" w:rsidP="00CB2D64" w14:paraId="0735FAF7" w14:textId="411404C2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962A86">
        <w:rPr>
          <w:rFonts w:ascii="Arial" w:hAnsi="Arial" w:cs="Arial"/>
          <w:sz w:val="24"/>
          <w:szCs w:val="24"/>
        </w:rPr>
        <w:t>05 de 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923409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1681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BB2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28A5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17D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4B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558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9766D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33B"/>
    <w:rsid w:val="008E7458"/>
    <w:rsid w:val="008F05BA"/>
    <w:rsid w:val="008F0B84"/>
    <w:rsid w:val="008F435A"/>
    <w:rsid w:val="008F605E"/>
    <w:rsid w:val="00901A0C"/>
    <w:rsid w:val="00902CB4"/>
    <w:rsid w:val="009033A3"/>
    <w:rsid w:val="0090669B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378AE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2A86"/>
    <w:rsid w:val="009633E3"/>
    <w:rsid w:val="00966151"/>
    <w:rsid w:val="0096674A"/>
    <w:rsid w:val="0096720A"/>
    <w:rsid w:val="009675FD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3B6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2D64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0747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2023-12-05T17:57:00Z</dcterms:created>
  <dcterms:modified xsi:type="dcterms:W3CDTF">2023-12-05T17:57:00Z</dcterms:modified>
</cp:coreProperties>
</file>