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2DEC" w:rsidP="001858EC" w14:paraId="32423B5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>tapa buraco na</w:t>
      </w:r>
      <w:r w:rsidR="0014680B">
        <w:rPr>
          <w:rFonts w:ascii="Times New Roman" w:hAnsi="Times New Roman" w:cs="Times New Roman"/>
          <w:sz w:val="28"/>
          <w:szCs w:val="28"/>
        </w:rPr>
        <w:t xml:space="preserve"> </w:t>
      </w:r>
      <w:r w:rsidRPr="00E62DEC">
        <w:rPr>
          <w:rFonts w:ascii="Times New Roman" w:hAnsi="Times New Roman" w:cs="Times New Roman"/>
          <w:sz w:val="28"/>
          <w:szCs w:val="28"/>
        </w:rPr>
        <w:t>Rua José Bonifácio 67 - João Paulo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858EC" w14:paraId="66475206" w14:textId="31EB07A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P="00BC6613" w14:paraId="2D7B7009" w14:textId="01C3EE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13" w:rsidP="00BC6613" w14:paraId="54B0D0FC" w14:textId="1E4E2ED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FD6E18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62DEC">
        <w:rPr>
          <w:rFonts w:ascii="Times New Roman" w:hAnsi="Times New Roman" w:cs="Times New Roman"/>
          <w:sz w:val="28"/>
          <w:szCs w:val="28"/>
        </w:rPr>
        <w:t>28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218E340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CA2350" w14:paraId="7F7E499B" w14:textId="726A7026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5EFF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882A-56F8-420C-B3C5-C4B3912F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2023-11-28T18:54:00Z</cp:lastPrinted>
  <dcterms:created xsi:type="dcterms:W3CDTF">2023-11-28T18:52:00Z</dcterms:created>
  <dcterms:modified xsi:type="dcterms:W3CDTF">2023-11-28T18:54:00Z</dcterms:modified>
</cp:coreProperties>
</file>