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BBE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334048095" w:edGrp="everyone"/>
    </w:p>
    <w:p w14:paraId="43A5B3D4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6F0A70E" w14:textId="5EF7C1E0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B144F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novembro de 2023.</w:t>
      </w:r>
    </w:p>
    <w:p w14:paraId="1945922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D05131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6B9941F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8744964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0308342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0282D4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05CEBE2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27D20BB4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4017CF0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C6D58A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9EF62E6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308/2023.</w:t>
      </w:r>
    </w:p>
    <w:p w14:paraId="2FB1F62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93E40B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446806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FB9D9C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7E4444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B1CB00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69A2B80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383AC5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308/2023</w:t>
      </w:r>
      <w:r>
        <w:rPr>
          <w:rFonts w:ascii="Calibri" w:hAnsi="Calibri" w:cs="Calibri"/>
        </w:rPr>
        <w:t xml:space="preserve"> – “Denomina a Praça da Quadra 15, Quarteirão 359, do loteamento Vila Yolanda Costa e Silva, de PRAÇA GILBERTO DA COSTA ZINGRA”</w:t>
      </w:r>
    </w:p>
    <w:p w14:paraId="2D781D9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414E1D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02975E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19C4B8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40A2726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48CC3F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47529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63865F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CAC78E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FA78E1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A02BD1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334048095"/>
    <w:p w14:paraId="061D89D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8060" w14:textId="77777777" w:rsidR="001A546F" w:rsidRDefault="001A546F">
      <w:r>
        <w:separator/>
      </w:r>
    </w:p>
  </w:endnote>
  <w:endnote w:type="continuationSeparator" w:id="0">
    <w:p w14:paraId="47DA4BCB" w14:textId="77777777" w:rsidR="001A546F" w:rsidRDefault="001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EFC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9E7F88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A70B7" wp14:editId="5102CD5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3375D7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11D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9CCA" w14:textId="77777777" w:rsidR="001A546F" w:rsidRDefault="001A546F">
      <w:r>
        <w:separator/>
      </w:r>
    </w:p>
  </w:footnote>
  <w:footnote w:type="continuationSeparator" w:id="0">
    <w:p w14:paraId="59778A62" w14:textId="77777777" w:rsidR="001A546F" w:rsidRDefault="001A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1E8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2E1E0EA" wp14:editId="1E7E3E3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C246E5C" wp14:editId="4CAA9EB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8984792" wp14:editId="14FE8B8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579968">
    <w:abstractNumId w:val="5"/>
  </w:num>
  <w:num w:numId="2" w16cid:durableId="2082824223">
    <w:abstractNumId w:val="4"/>
  </w:num>
  <w:num w:numId="3" w16cid:durableId="861937874">
    <w:abstractNumId w:val="2"/>
  </w:num>
  <w:num w:numId="4" w16cid:durableId="1766463049">
    <w:abstractNumId w:val="1"/>
  </w:num>
  <w:num w:numId="5" w16cid:durableId="942806508">
    <w:abstractNumId w:val="3"/>
  </w:num>
  <w:num w:numId="6" w16cid:durableId="148650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A546F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B144F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3B1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2023-11-28T15:40:00Z</dcterms:modified>
</cp:coreProperties>
</file>