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B2B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07081E">
        <w:rPr>
          <w:sz w:val="24"/>
        </w:rPr>
        <w:t>Maria Augusta Lopes Pinto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07081E">
        <w:rPr>
          <w:sz w:val="24"/>
        </w:rPr>
        <w:t>760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07081E">
        <w:rPr>
          <w:sz w:val="24"/>
        </w:rPr>
        <w:t>374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07081E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7DB605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22BD3">
        <w:rPr>
          <w:rFonts w:ascii="Calibri" w:hAnsi="Calibri"/>
          <w:sz w:val="24"/>
        </w:rPr>
        <w:t>28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FD04F2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7081E"/>
    <w:rsid w:val="000A4432"/>
    <w:rsid w:val="000C34B7"/>
    <w:rsid w:val="000C3853"/>
    <w:rsid w:val="000D2BDC"/>
    <w:rsid w:val="000D5642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61513"/>
    <w:rsid w:val="00174404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2BEA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83D"/>
    <w:rsid w:val="00430D9A"/>
    <w:rsid w:val="00460A32"/>
    <w:rsid w:val="00477600"/>
    <w:rsid w:val="00486BE0"/>
    <w:rsid w:val="00496947"/>
    <w:rsid w:val="004B2CC9"/>
    <w:rsid w:val="004B2D3C"/>
    <w:rsid w:val="004F449C"/>
    <w:rsid w:val="004F4D4E"/>
    <w:rsid w:val="004F7DD0"/>
    <w:rsid w:val="005010FE"/>
    <w:rsid w:val="005036DF"/>
    <w:rsid w:val="0050526E"/>
    <w:rsid w:val="005107F3"/>
    <w:rsid w:val="0051286F"/>
    <w:rsid w:val="005211E8"/>
    <w:rsid w:val="00530A0C"/>
    <w:rsid w:val="00532ABF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16E6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2BD3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83CFB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D744B"/>
    <w:rsid w:val="00EF0C44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  <w:rsid w:val="00FD04F2"/>
    <w:rsid w:val="00FD2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CAC5-9CCB-4402-8DE1-DDE92247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2023-11-28T12:37:00Z</dcterms:created>
  <dcterms:modified xsi:type="dcterms:W3CDTF">2023-11-28T12:37:00Z</dcterms:modified>
</cp:coreProperties>
</file>