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0101849F">
      <w:pPr>
        <w:pStyle w:val="Body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</w:rPr>
        <w:t xml:space="preserve">Sr. </w:t>
      </w:r>
      <w:r w:rsidRPr="003924E9">
        <w:rPr>
          <w:rFonts w:ascii="Arial" w:eastAsia="MS Mincho" w:hAnsi="Arial" w:cs="Arial"/>
          <w:b/>
          <w:bCs/>
          <w:sz w:val="24"/>
          <w:szCs w:val="24"/>
        </w:rPr>
        <w:t>PREFEITO MUNICIPAL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3924E9" w:rsidP="003924E9" w14:paraId="391E581B" w14:textId="0397F23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  <w:lang w:eastAsia="pt-BR"/>
        </w:rPr>
      </w:pPr>
    </w:p>
    <w:p w:rsidR="003924E9" w:rsidP="003924E9" w14:paraId="7733988B" w14:textId="7A0774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  <w:lang w:eastAsia="pt-BR"/>
        </w:rPr>
      </w:pPr>
      <w:r w:rsidRPr="00C404FA">
        <w:rPr>
          <w:rFonts w:ascii="Segoe UI" w:eastAsia="Times New Roman" w:hAnsi="Segoe UI" w:cs="Segoe UI"/>
          <w:b/>
          <w:bCs/>
          <w:sz w:val="23"/>
          <w:szCs w:val="23"/>
          <w:lang w:eastAsia="pt-BR"/>
        </w:rPr>
        <w:t>Considerando</w:t>
      </w:r>
      <w:r>
        <w:rPr>
          <w:rFonts w:ascii="Segoe UI" w:eastAsia="Times New Roman" w:hAnsi="Segoe UI" w:cs="Segoe UI"/>
          <w:sz w:val="23"/>
          <w:szCs w:val="23"/>
          <w:lang w:eastAsia="pt-BR"/>
        </w:rPr>
        <w:t xml:space="preserve"> que existe muitas reclamações de modo geral na prestação de serviços de transporte público neste município de Sumaré;</w:t>
      </w:r>
    </w:p>
    <w:p w:rsidR="003924E9" w:rsidP="003924E9" w14:paraId="590FB5E5" w14:textId="113854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  <w:lang w:eastAsia="pt-BR"/>
        </w:rPr>
      </w:pPr>
      <w:r w:rsidRPr="00C404FA">
        <w:rPr>
          <w:rFonts w:ascii="Segoe UI" w:eastAsia="Times New Roman" w:hAnsi="Segoe UI" w:cs="Segoe UI"/>
          <w:b/>
          <w:bCs/>
          <w:sz w:val="23"/>
          <w:szCs w:val="23"/>
          <w:lang w:eastAsia="pt-BR"/>
        </w:rPr>
        <w:t>Considerando</w:t>
      </w:r>
      <w:r>
        <w:rPr>
          <w:rFonts w:ascii="Segoe UI" w:eastAsia="Times New Roman" w:hAnsi="Segoe UI" w:cs="Segoe UI"/>
          <w:sz w:val="23"/>
          <w:szCs w:val="23"/>
          <w:lang w:eastAsia="pt-BR"/>
        </w:rPr>
        <w:t xml:space="preserve"> que a única empresa de transporte coletivo que presta serviços em nossa cidade, não tem capacidade para prestar serviços de qualidade, isso é público e notório nesta Casa de Leis;</w:t>
      </w:r>
    </w:p>
    <w:p w:rsidR="003924E9" w:rsidP="003924E9" w14:paraId="0F755D8D" w14:textId="23506E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  <w:lang w:eastAsia="pt-BR"/>
        </w:rPr>
      </w:pPr>
      <w:r w:rsidRPr="00C404FA">
        <w:rPr>
          <w:rFonts w:ascii="Segoe UI" w:eastAsia="Times New Roman" w:hAnsi="Segoe UI" w:cs="Segoe UI"/>
          <w:b/>
          <w:bCs/>
          <w:sz w:val="23"/>
          <w:szCs w:val="23"/>
          <w:lang w:eastAsia="pt-BR"/>
        </w:rPr>
        <w:t>Considerando</w:t>
      </w:r>
      <w:r>
        <w:rPr>
          <w:rFonts w:ascii="Segoe UI" w:eastAsia="Times New Roman" w:hAnsi="Segoe UI" w:cs="Segoe UI"/>
          <w:sz w:val="23"/>
          <w:szCs w:val="23"/>
          <w:lang w:eastAsia="pt-BR"/>
        </w:rPr>
        <w:t xml:space="preserve"> que os condutores escolares, estão à mais de 01 (um) ano sem trabalhar devido a paralização das aulas, e com grandes dificuldades financeiras inclusive para sua própria sobrevivência;</w:t>
      </w:r>
    </w:p>
    <w:p w:rsidR="003924E9" w:rsidP="003924E9" w14:paraId="329B9E37" w14:textId="777777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  <w:lang w:eastAsia="pt-BR"/>
        </w:rPr>
      </w:pPr>
      <w:r w:rsidRPr="00C404FA">
        <w:rPr>
          <w:rFonts w:ascii="Segoe UI" w:eastAsia="Times New Roman" w:hAnsi="Segoe UI" w:cs="Segoe UI"/>
          <w:b/>
          <w:bCs/>
          <w:sz w:val="23"/>
          <w:szCs w:val="23"/>
          <w:lang w:eastAsia="pt-BR"/>
        </w:rPr>
        <w:t>Considerando</w:t>
      </w:r>
      <w:r>
        <w:rPr>
          <w:rFonts w:ascii="Segoe UI" w:eastAsia="Times New Roman" w:hAnsi="Segoe UI" w:cs="Segoe UI"/>
          <w:sz w:val="23"/>
          <w:szCs w:val="23"/>
          <w:lang w:eastAsia="pt-BR"/>
        </w:rPr>
        <w:t xml:space="preserve"> que são profissionais já cadastrados no setor de transporte e com a documentação cadastral, vistorias e de licenciamento em ordem perante esta municipalidade;</w:t>
      </w:r>
    </w:p>
    <w:p w:rsidR="003924E9" w:rsidP="003924E9" w14:paraId="0A7A5288" w14:textId="777777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  <w:lang w:eastAsia="pt-BR"/>
        </w:rPr>
      </w:pPr>
      <w:r>
        <w:rPr>
          <w:rFonts w:ascii="Segoe UI" w:eastAsia="Times New Roman" w:hAnsi="Segoe UI" w:cs="Segoe UI"/>
          <w:sz w:val="23"/>
          <w:szCs w:val="23"/>
          <w:lang w:eastAsia="pt-BR"/>
        </w:rPr>
        <w:t>A presente Indicação ao executivo, de um</w:t>
      </w:r>
      <w:r w:rsidRPr="005A0EC7">
        <w:rPr>
          <w:rFonts w:ascii="Segoe UI" w:eastAsia="Times New Roman" w:hAnsi="Segoe UI" w:cs="Segoe UI"/>
          <w:sz w:val="23"/>
          <w:szCs w:val="23"/>
          <w:lang w:eastAsia="pt-BR"/>
        </w:rPr>
        <w:t xml:space="preserve"> projeto de lei</w:t>
      </w:r>
      <w:r>
        <w:rPr>
          <w:rFonts w:ascii="Segoe UI" w:eastAsia="Times New Roman" w:hAnsi="Segoe UI" w:cs="Segoe UI"/>
          <w:sz w:val="23"/>
          <w:szCs w:val="23"/>
          <w:lang w:eastAsia="pt-BR"/>
        </w:rPr>
        <w:t xml:space="preserve"> para </w:t>
      </w:r>
      <w:r w:rsidRPr="005A0EC7">
        <w:rPr>
          <w:rFonts w:ascii="Segoe UI" w:eastAsia="Times New Roman" w:hAnsi="Segoe UI" w:cs="Segoe UI"/>
          <w:sz w:val="23"/>
          <w:szCs w:val="23"/>
          <w:lang w:eastAsia="pt-BR"/>
        </w:rPr>
        <w:t>autorizar o transporte alternativo por vans e ônibus escolares</w:t>
      </w:r>
      <w:r>
        <w:rPr>
          <w:rFonts w:ascii="Segoe UI" w:eastAsia="Times New Roman" w:hAnsi="Segoe UI" w:cs="Segoe UI"/>
          <w:sz w:val="23"/>
          <w:szCs w:val="23"/>
          <w:lang w:eastAsia="pt-BR"/>
        </w:rPr>
        <w:t xml:space="preserve">, pois diminuiria </w:t>
      </w:r>
      <w:r w:rsidRPr="005A0EC7">
        <w:rPr>
          <w:rFonts w:ascii="Segoe UI" w:eastAsia="Times New Roman" w:hAnsi="Segoe UI" w:cs="Segoe UI"/>
          <w:sz w:val="23"/>
          <w:szCs w:val="23"/>
          <w:lang w:eastAsia="pt-BR"/>
        </w:rPr>
        <w:t xml:space="preserve">o fluxo </w:t>
      </w:r>
      <w:r>
        <w:rPr>
          <w:rFonts w:ascii="Segoe UI" w:eastAsia="Times New Roman" w:hAnsi="Segoe UI" w:cs="Segoe UI"/>
          <w:sz w:val="23"/>
          <w:szCs w:val="23"/>
          <w:lang w:eastAsia="pt-BR"/>
        </w:rPr>
        <w:t xml:space="preserve">de pessoas </w:t>
      </w:r>
      <w:r w:rsidRPr="005A0EC7">
        <w:rPr>
          <w:rFonts w:ascii="Segoe UI" w:eastAsia="Times New Roman" w:hAnsi="Segoe UI" w:cs="Segoe UI"/>
          <w:sz w:val="23"/>
          <w:szCs w:val="23"/>
          <w:lang w:eastAsia="pt-BR"/>
        </w:rPr>
        <w:t xml:space="preserve">em </w:t>
      </w:r>
      <w:r>
        <w:rPr>
          <w:rFonts w:ascii="Segoe UI" w:eastAsia="Times New Roman" w:hAnsi="Segoe UI" w:cs="Segoe UI"/>
          <w:sz w:val="23"/>
          <w:szCs w:val="23"/>
          <w:lang w:eastAsia="pt-BR"/>
        </w:rPr>
        <w:t xml:space="preserve">pontos e </w:t>
      </w:r>
      <w:r w:rsidRPr="005A0EC7">
        <w:rPr>
          <w:rFonts w:ascii="Segoe UI" w:eastAsia="Times New Roman" w:hAnsi="Segoe UI" w:cs="Segoe UI"/>
          <w:sz w:val="23"/>
          <w:szCs w:val="23"/>
          <w:lang w:eastAsia="pt-BR"/>
        </w:rPr>
        <w:t>terminais</w:t>
      </w:r>
      <w:r>
        <w:rPr>
          <w:rFonts w:ascii="Segoe UI" w:eastAsia="Times New Roman" w:hAnsi="Segoe UI" w:cs="Segoe UI"/>
          <w:sz w:val="23"/>
          <w:szCs w:val="23"/>
          <w:lang w:eastAsia="pt-BR"/>
        </w:rPr>
        <w:t xml:space="preserve"> de ônibus </w:t>
      </w:r>
      <w:r w:rsidRPr="005A0EC7">
        <w:rPr>
          <w:rFonts w:ascii="Segoe UI" w:eastAsia="Times New Roman" w:hAnsi="Segoe UI" w:cs="Segoe UI"/>
          <w:sz w:val="23"/>
          <w:szCs w:val="23"/>
          <w:lang w:eastAsia="pt-BR"/>
        </w:rPr>
        <w:t>durante a pandemia de Covid-19.</w:t>
      </w:r>
    </w:p>
    <w:p w:rsidR="003924E9" w:rsidRPr="005A0EC7" w:rsidP="003924E9" w14:paraId="798F1F3C" w14:textId="11BCDA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  <w:lang w:eastAsia="pt-BR"/>
        </w:rPr>
      </w:pPr>
      <w:r w:rsidRPr="005A0EC7">
        <w:rPr>
          <w:rFonts w:ascii="Segoe UI" w:eastAsia="Times New Roman" w:hAnsi="Segoe UI" w:cs="Segoe UI"/>
          <w:sz w:val="23"/>
          <w:szCs w:val="23"/>
          <w:lang w:eastAsia="pt-BR"/>
        </w:rPr>
        <w:t>Desta forma, seria viabilizado o distanciamento social, medida que evita a contaminação pelo vírus.</w:t>
      </w:r>
    </w:p>
    <w:p w:rsidR="003924E9" w:rsidRPr="005A0EC7" w:rsidP="003924E9" w14:paraId="2DC86B07" w14:textId="02AE2F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  <w:lang w:eastAsia="pt-BR"/>
        </w:rPr>
      </w:pPr>
    </w:p>
    <w:p w:rsidR="003924E9" w:rsidP="003924E9" w14:paraId="7E0FFEC4" w14:textId="7777777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  <w:lang w:eastAsia="pt-BR"/>
        </w:rPr>
      </w:pPr>
    </w:p>
    <w:p w:rsidR="003924E9" w:rsidP="003924E9" w14:paraId="0F619083" w14:textId="7777777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  <w:lang w:eastAsia="pt-BR"/>
        </w:rPr>
      </w:pPr>
    </w:p>
    <w:p w:rsidR="003924E9" w:rsidP="003924E9" w14:paraId="6918FB29" w14:textId="3560AA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  <w:lang w:eastAsia="pt-BR"/>
        </w:rPr>
      </w:pPr>
      <w:r>
        <w:rPr>
          <w:rFonts w:ascii="Segoe UI" w:eastAsia="Times New Roman" w:hAnsi="Segoe UI" w:cs="Segoe UI"/>
          <w:sz w:val="23"/>
          <w:szCs w:val="23"/>
          <w:lang w:eastAsia="pt-BR"/>
        </w:rPr>
        <w:t xml:space="preserve">E como regras para a viabilidade do transporte alternativo a ser executado pelas vans escolares e ônibus escolares, os veículos </w:t>
      </w:r>
      <w:r w:rsidRPr="005A0EC7">
        <w:rPr>
          <w:rFonts w:ascii="Segoe UI" w:eastAsia="Times New Roman" w:hAnsi="Segoe UI" w:cs="Segoe UI"/>
          <w:sz w:val="23"/>
          <w:szCs w:val="23"/>
          <w:lang w:eastAsia="pt-BR"/>
        </w:rPr>
        <w:t>de transporte escolar deverão estar devidamente vistoriados e cadastrados nos órgãos municipais competentes.</w:t>
      </w:r>
    </w:p>
    <w:p w:rsidR="00A22676" w:rsidP="003924E9" w14:paraId="586B5C39" w14:textId="012EC3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  <w:lang w:eastAsia="pt-BR"/>
        </w:rPr>
      </w:pPr>
      <w:r>
        <w:rPr>
          <w:rFonts w:ascii="Segoe UI" w:eastAsia="Times New Roman" w:hAnsi="Segoe UI" w:cs="Segoe UI"/>
          <w:sz w:val="23"/>
          <w:szCs w:val="23"/>
          <w:lang w:eastAsia="pt-BR"/>
        </w:rPr>
        <w:t>Este parlamentar submete aos nobres pares esta Indicação de sugestão de ato administrativo ou de gestão.</w:t>
      </w:r>
    </w:p>
    <w:p w:rsidR="007E2B98" w:rsidRPr="007E2B98" w:rsidP="003924E9" w14:paraId="5E0BC532" w14:textId="436BE80D">
      <w:pPr>
        <w:pStyle w:val="BodyText"/>
        <w:jc w:val="both"/>
        <w:rPr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7E2B98" w:rsidRPr="0012309B" w:rsidP="007E2B98" w14:paraId="440DA256" w14:textId="10AE8785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 w:rsidR="00D554B4">
        <w:rPr>
          <w:rFonts w:ascii="Arial" w:hAnsi="Arial" w:cs="Arial"/>
          <w:sz w:val="24"/>
          <w:szCs w:val="24"/>
        </w:rPr>
        <w:t>19</w:t>
      </w:r>
      <w:r w:rsidRPr="0012309B">
        <w:rPr>
          <w:rFonts w:ascii="Arial" w:hAnsi="Arial" w:cs="Arial"/>
          <w:sz w:val="24"/>
          <w:szCs w:val="24"/>
        </w:rPr>
        <w:t xml:space="preserve"> 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A1F2F04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A22676" w:rsidP="004A23F9" w14:paraId="195B9714" w14:textId="69BFAB90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79259038" w14:textId="311ABD8A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69E62116" w14:textId="3C902D8C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02302490" w14:textId="0BF74D7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29641EC3" w14:textId="00FCD6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7EB81C23" w14:textId="781C6050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73A7D8EB" w14:textId="093992F4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00C75D8E" w14:textId="7B5CCBED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32083DE8" w14:textId="013BC793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6D640128" w14:textId="308D428F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363F4409" w14:textId="3421F02D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1507BF33" w14:textId="653EBAA0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328A87AF" w14:textId="07840C36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6FD5199A" w14:textId="5D442CA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1B72828D" w14:textId="13071A5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128946A8" w14:textId="37685B78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3989EC87" w14:textId="7B43BA0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70448737" w14:textId="10043FBF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0E0E321F" w14:textId="51A5776C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53E351DC" w14:textId="52C846C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685022AC" w14:textId="654F0D4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4A23F9" w14:paraId="24BD531B" w14:textId="0E2A0562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A22676" w:rsidP="00A22676" w14:paraId="60D90597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b/>
          <w:bCs/>
          <w:color w:val="000000"/>
          <w:sz w:val="28"/>
          <w:szCs w:val="28"/>
        </w:rPr>
      </w:pPr>
    </w:p>
    <w:p w:rsidR="00A22676" w:rsidP="00A22676" w14:paraId="3E2204F3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b/>
          <w:bCs/>
          <w:color w:val="000000"/>
          <w:sz w:val="28"/>
          <w:szCs w:val="28"/>
        </w:rPr>
      </w:pPr>
    </w:p>
    <w:p w:rsidR="00A22676" w:rsidP="00A22676" w14:paraId="189A314D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" w:hAnsi="Times" w:cs="Times"/>
          <w:b/>
          <w:bCs/>
          <w:color w:val="000000"/>
          <w:sz w:val="28"/>
          <w:szCs w:val="28"/>
        </w:rPr>
      </w:pPr>
      <w:r>
        <w:rPr>
          <w:rFonts w:ascii="Times" w:hAnsi="Times" w:cs="Times"/>
          <w:b/>
          <w:bCs/>
          <w:color w:val="000000"/>
          <w:sz w:val="28"/>
          <w:szCs w:val="28"/>
        </w:rPr>
        <w:t>ANTE PROJETO DE LEI Nº   / 2021</w:t>
      </w:r>
    </w:p>
    <w:p w:rsidR="00A22676" w:rsidP="00A22676" w14:paraId="44D29172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b/>
          <w:bCs/>
          <w:color w:val="000000"/>
          <w:sz w:val="28"/>
          <w:szCs w:val="28"/>
        </w:rPr>
      </w:pPr>
    </w:p>
    <w:p w:rsidR="00E82CAF" w:rsidRPr="00E82CAF" w:rsidP="00E82CAF" w14:paraId="5F26C39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82CAF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FF07B2" w:rsidRPr="00FF07B2" w:rsidP="00FF07B2" w14:paraId="537F1F64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FF07B2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20"/>
      </w:tblGrid>
      <w:tr w14:paraId="188B6D7B" w14:textId="77777777" w:rsidTr="00FF07B2">
        <w:tblPrEx>
          <w:tblW w:w="912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vAlign w:val="center"/>
            <w:hideMark/>
          </w:tcPr>
          <w:p w:rsidR="00FF07B2" w:rsidRPr="00FF07B2" w:rsidP="00FF07B2" w14:paraId="1F41BCD2" w14:textId="355E99EA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</w:pPr>
          </w:p>
          <w:p w:rsidR="00FF07B2" w:rsidRPr="00FF07B2" w:rsidP="0078320C" w14:paraId="37F59477" w14:textId="2BAC5C38">
            <w:pPr>
              <w:spacing w:after="0" w:line="240" w:lineRule="auto"/>
              <w:ind w:left="225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Dispõe sobre a autorização para veículos do Transporte Escolar Urbano, regularmente permissionados, realizarem transporte alternativo durante o período da pandemia do Covid-19</w:t>
            </w:r>
            <w:r w:rsidRPr="003B35C0" w:rsidR="007832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 no âmbito do município de Sumaré.</w:t>
            </w:r>
          </w:p>
          <w:p w:rsidR="00FF07B2" w:rsidRPr="00FF07B2" w:rsidP="00FF07B2" w14:paraId="634D5A5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 </w:t>
            </w:r>
          </w:p>
          <w:p w:rsidR="00FF07B2" w:rsidRPr="00FF07B2" w:rsidP="00FF07B2" w14:paraId="298FB5E4" w14:textId="721AF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Art. 1º</w:t>
            </w: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="003B35C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Fica </w:t>
            </w: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autoriza</w:t>
            </w:r>
            <w:r w:rsidR="003B35C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do no âmbito do município de Sumaré os</w:t>
            </w: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veículos do Transporte Escolar Urbano, regularmente permissionados, realizarem transporte</w:t>
            </w:r>
            <w:r w:rsidR="003B35C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coletivo</w:t>
            </w: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alternativo durante o período de pandemia relacionado ao Covid-19.</w:t>
            </w:r>
          </w:p>
          <w:p w:rsidR="00FF07B2" w:rsidRPr="00FF07B2" w:rsidP="00FF07B2" w14:paraId="0941B0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FF07B2" w:rsidRPr="00FF07B2" w:rsidP="00FF07B2" w14:paraId="380D280A" w14:textId="4354F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Art. 2º</w:t>
            </w: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Os veículos do Transporte Escolar Urbano, devidamente vistoriados e cadastrad</w:t>
            </w:r>
            <w:r w:rsidR="003B35C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os</w:t>
            </w: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nos respectivos órgãos municipais competente, ficam autorizados a realizar o transporte de passageiros, desde que respeitando as normais pré-estabelecidas para evitar a propagação do Covid-19.</w:t>
            </w:r>
          </w:p>
          <w:p w:rsidR="00FF07B2" w:rsidRPr="00FF07B2" w:rsidP="00FF07B2" w14:paraId="6BC5DE9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FF07B2" w:rsidRPr="00FF07B2" w:rsidP="00FF07B2" w14:paraId="20FA75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Art. 3º</w:t>
            </w:r>
            <w:r w:rsidRPr="00FF0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O Poder Executivo regulamentará esta lei nos aspectos administrativos e operacionais.</w:t>
            </w:r>
          </w:p>
          <w:p w:rsidR="00FF07B2" w:rsidRPr="00FF07B2" w:rsidP="00FF07B2" w14:paraId="437C320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:rsidR="0078320C" w:rsidP="00FF07B2" w14:paraId="46AA2579" w14:textId="2D41C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Art. 4º</w:t>
            </w: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As despesas decorrentes desta lei correrão por conta de dotação orçamentária próprias e suplementadas se necessário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  <w:p w:rsidR="00FF07B2" w:rsidRPr="00FF07B2" w:rsidP="00FF07B2" w14:paraId="2F329F95" w14:textId="1B27C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 </w:t>
            </w:r>
          </w:p>
          <w:p w:rsidR="00FF07B2" w:rsidRPr="00FF07B2" w:rsidP="00FF07B2" w14:paraId="4420D7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Art. 5º Esta lei entrará em vigor na data de sua publicação.</w:t>
            </w:r>
          </w:p>
          <w:p w:rsidR="00FF07B2" w:rsidRPr="00FF07B2" w:rsidP="00FF07B2" w14:paraId="3AEC6F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:rsidR="00FF07B2" w:rsidRPr="00FF07B2" w:rsidP="00FF07B2" w14:paraId="1B7505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 </w:t>
            </w:r>
          </w:p>
          <w:p w:rsidR="00FF07B2" w:rsidRPr="00FF07B2" w:rsidP="00FF07B2" w14:paraId="7360E71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FF07B2" w:rsidRPr="00FF07B2" w:rsidP="00FF07B2" w14:paraId="678F98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FF07B2" w:rsidRPr="00FF07B2" w:rsidP="00FF07B2" w14:paraId="0AD98938" w14:textId="5158069F">
            <w:pPr>
              <w:spacing w:before="100" w:beforeAutospacing="1" w:after="24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</w:pPr>
            <w:r w:rsidRPr="00FF07B2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br/>
            </w:r>
            <w:r w:rsidR="0078320C">
              <w:rPr>
                <w:rFonts w:ascii="Times" w:eastAsia="Times New Roman" w:hAnsi="Times" w:cs="Times"/>
                <w:color w:val="000000"/>
                <w:sz w:val="27"/>
                <w:szCs w:val="27"/>
                <w:lang w:eastAsia="pt-BR"/>
              </w:rPr>
              <w:t xml:space="preserve">Sala das </w:t>
            </w:r>
            <w:r w:rsidR="003B35C0">
              <w:rPr>
                <w:rFonts w:ascii="Times" w:eastAsia="Times New Roman" w:hAnsi="Times" w:cs="Times"/>
                <w:color w:val="000000"/>
                <w:sz w:val="27"/>
                <w:szCs w:val="27"/>
                <w:lang w:eastAsia="pt-BR"/>
              </w:rPr>
              <w:t>sessões</w:t>
            </w:r>
            <w:r w:rsidRPr="00FF07B2">
              <w:rPr>
                <w:rFonts w:ascii="Times" w:eastAsia="Times New Roman" w:hAnsi="Times" w:cs="Times"/>
                <w:color w:val="000000"/>
                <w:sz w:val="27"/>
                <w:szCs w:val="27"/>
                <w:lang w:eastAsia="pt-BR"/>
              </w:rPr>
              <w:t xml:space="preserve">, 19 de </w:t>
            </w:r>
            <w:r w:rsidR="0078320C">
              <w:rPr>
                <w:rFonts w:ascii="Times" w:eastAsia="Times New Roman" w:hAnsi="Times" w:cs="Times"/>
                <w:color w:val="000000"/>
                <w:sz w:val="27"/>
                <w:szCs w:val="27"/>
                <w:lang w:eastAsia="pt-BR"/>
              </w:rPr>
              <w:t>março</w:t>
            </w:r>
            <w:r w:rsidRPr="00FF07B2">
              <w:rPr>
                <w:rFonts w:ascii="Times" w:eastAsia="Times New Roman" w:hAnsi="Times" w:cs="Times"/>
                <w:color w:val="000000"/>
                <w:sz w:val="27"/>
                <w:szCs w:val="27"/>
                <w:lang w:eastAsia="pt-BR"/>
              </w:rPr>
              <w:t xml:space="preserve"> de 202</w:t>
            </w:r>
            <w:r w:rsidR="0078320C">
              <w:rPr>
                <w:rFonts w:ascii="Times" w:eastAsia="Times New Roman" w:hAnsi="Times" w:cs="Times"/>
                <w:color w:val="000000"/>
                <w:sz w:val="27"/>
                <w:szCs w:val="27"/>
                <w:lang w:eastAsia="pt-BR"/>
              </w:rPr>
              <w:t>1</w:t>
            </w:r>
            <w:r w:rsidRPr="00FF07B2"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  <w:br/>
            </w:r>
          </w:p>
          <w:p w:rsidR="00FF07B2" w:rsidP="00FF07B2" w14:paraId="685F5F66" w14:textId="6A4B9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SIRINEU ARAUJO</w:t>
            </w:r>
          </w:p>
          <w:p w:rsidR="0078320C" w:rsidP="00FF07B2" w14:paraId="70427574" w14:textId="3954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  <w:t>VEREADOR</w:t>
            </w:r>
          </w:p>
          <w:p w:rsidR="0078320C" w:rsidP="00FF07B2" w14:paraId="78410E1C" w14:textId="72C73604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</w:pPr>
          </w:p>
          <w:p w:rsidR="0078320C" w:rsidRPr="00FF07B2" w:rsidP="00FF07B2" w14:paraId="5F701C61" w14:textId="7777777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eastAsia="pt-BR"/>
              </w:rPr>
            </w:pPr>
          </w:p>
          <w:p w:rsidR="00FF07B2" w:rsidP="00FF07B2" w14:paraId="2DDBC5BD" w14:textId="6AFDA8DA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FF07B2"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pt-BR"/>
              </w:rPr>
              <w:t>Justificativa</w:t>
            </w:r>
          </w:p>
          <w:p w:rsidR="0078320C" w:rsidRPr="00FF07B2" w:rsidP="00FF07B2" w14:paraId="20439774" w14:textId="77777777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78320C" w:rsidP="00FF07B2" w14:paraId="27372ED5" w14:textId="13A3C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Uma das medidas impostas pelo Poder Executivo durante a pandemia do Covid-19 foi a suspensão das aulas, haja vista que a vida escolar e acadêmica se mostra como meio propagador do vírus que deu ensejo à pandemia. Assim, juntamente com a suspensão das aulas, houve 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necessidade de suspensão do serviço de transporte escolar, o que certamente prejudica muitos transportadores escolares e o sustento de suas famílias.</w:t>
            </w:r>
          </w:p>
          <w:p w:rsidR="0078320C" w:rsidP="00FF07B2" w14:paraId="54DBE9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FF07B2" w:rsidP="00FF07B2" w14:paraId="633DBCE6" w14:textId="0E39F8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Por isso, não é possível permitir que os transportadores escolares sejam esquecidos, sem condições para manterem a própria subsistência. Nesse momento de dificuldade e de necessidade de isolamento social, se mostra indispensável o balanceamento de direitos e obrigações.</w:t>
            </w:r>
          </w:p>
          <w:p w:rsidR="0078320C" w:rsidRPr="00FF07B2" w:rsidP="00FF07B2" w14:paraId="60F7CD0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3B35C0" w:rsidP="00FF07B2" w14:paraId="467B46B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Vale ressaltar, que é noticiado diariamente superlotação no transporte coletivo urbano,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falta de ônibus nos horários de pico, não cumprimento de horários pre determinados, ônibus em situação precária, </w:t>
            </w: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o que torna inócua a medida adotada pelo Executivo de combater ao Covid-19. </w:t>
            </w:r>
          </w:p>
          <w:p w:rsidR="003B35C0" w:rsidP="00FF07B2" w14:paraId="71D66E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FF07B2" w:rsidP="00FF07B2" w14:paraId="5284AA35" w14:textId="4A58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Desta forma, é possível permitir que os veículos de transporte escolar, regularmente permissionados, sejam utilizados para o transporte de trabalhadores, bem como evitar que o transporte coletivo seja meio para disseminação do Covid-19.</w:t>
            </w:r>
          </w:p>
          <w:p w:rsidR="003B35C0" w:rsidRPr="00FF07B2" w:rsidP="00FF07B2" w14:paraId="3767F17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FF07B2" w:rsidRPr="00FF07B2" w:rsidP="00FF07B2" w14:paraId="4682874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FF07B2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Diante do exposto, temos certeza de que a presente proposta contribuirá para minimizar os efeitos negativos do Covid-19, além de que possibilitará que o transporte público seja realizado da forma mais segura possível e dentro dos padrões sanitários de redução dos riscos de transmissão do vírus.</w:t>
            </w:r>
          </w:p>
        </w:tc>
      </w:tr>
    </w:tbl>
    <w:p w:rsidR="00FF07B2" w:rsidRPr="00FF07B2" w:rsidP="00FF07B2" w14:paraId="37F3C93F" w14:textId="7777777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91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20"/>
      </w:tblGrid>
      <w:tr w14:paraId="21AC8883" w14:textId="77777777" w:rsidTr="00FF07B2">
        <w:tblPrEx>
          <w:tblW w:w="912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vAlign w:val="center"/>
            <w:hideMark/>
          </w:tcPr>
          <w:p w:rsidR="00FF07B2" w:rsidRPr="00FF07B2" w:rsidP="00FF07B2" w14:paraId="1E7C4D41" w14:textId="77777777">
            <w:pPr>
              <w:spacing w:before="75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404FA" w:rsidP="00C404FA" w14:paraId="6980A19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C404FA" w:rsidP="00C404FA" w14:paraId="263BE2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C404FA" w:rsidP="00C404FA" w14:paraId="2DA884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:rsidR="00C404FA" w:rsidP="00C404FA" w14:paraId="2ECCA8D7" w14:textId="6263E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SIRINEU ARAUJO</w:t>
      </w:r>
    </w:p>
    <w:p w:rsidR="00C404FA" w:rsidP="00C404FA" w14:paraId="7C76043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VEREADOR</w:t>
      </w:r>
    </w:p>
    <w:p w:rsidR="00FF07B2" w:rsidRPr="00FF07B2" w:rsidP="00FF07B2" w14:paraId="72FDD185" w14:textId="777777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FF07B2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FF07B2" w:rsidRPr="00FF07B2" w:rsidP="00FF07B2" w14:paraId="0E5BC38C" w14:textId="7777777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FF07B2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FF07B2" w:rsidRPr="00FF07B2" w:rsidP="00FF07B2" w14:paraId="71697872" w14:textId="7777777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FF07B2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02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90A0A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4E9"/>
    <w:rsid w:val="0039413D"/>
    <w:rsid w:val="00395337"/>
    <w:rsid w:val="00396928"/>
    <w:rsid w:val="003A0F67"/>
    <w:rsid w:val="003A2050"/>
    <w:rsid w:val="003B01D6"/>
    <w:rsid w:val="003B35C0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A0EC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20C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305A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4A0B"/>
    <w:rsid w:val="009F5F6A"/>
    <w:rsid w:val="00A010D3"/>
    <w:rsid w:val="00A04981"/>
    <w:rsid w:val="00A04D08"/>
    <w:rsid w:val="00A12FC9"/>
    <w:rsid w:val="00A16BD0"/>
    <w:rsid w:val="00A22676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D64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4FA"/>
    <w:rsid w:val="00C40799"/>
    <w:rsid w:val="00C52D43"/>
    <w:rsid w:val="00C52E91"/>
    <w:rsid w:val="00C76018"/>
    <w:rsid w:val="00C760D3"/>
    <w:rsid w:val="00C811F2"/>
    <w:rsid w:val="00CB1A53"/>
    <w:rsid w:val="00CB1B71"/>
    <w:rsid w:val="00CB4B1D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0E1E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7F0"/>
    <w:rsid w:val="00E36B76"/>
    <w:rsid w:val="00E405D8"/>
    <w:rsid w:val="00E66059"/>
    <w:rsid w:val="00E67F5E"/>
    <w:rsid w:val="00E7672B"/>
    <w:rsid w:val="00E824B6"/>
    <w:rsid w:val="00E82CAF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3EB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43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  <w:rsid w:val="00FF07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4A981-CEF8-4DF9-AE17-A83583DC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2021-03-19T16:22:00Z</cp:lastPrinted>
  <dcterms:created xsi:type="dcterms:W3CDTF">2021-03-19T18:46:00Z</dcterms:created>
  <dcterms:modified xsi:type="dcterms:W3CDTF">2021-03-19T18:46:00Z</dcterms:modified>
</cp:coreProperties>
</file>