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3302B" w:rsidRPr="00CD0319" w:rsidP="00D74A9E" w14:paraId="20FBB8D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E3302B" w:rsidRPr="00CD0319" w:rsidP="00D74A9E" w14:paraId="73EEC03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E3302B" w:rsidP="00D74A9E" w14:paraId="2950A29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3302B" w:rsidP="00B33F12" w14:paraId="157B80D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287C6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287C60">
        <w:rPr>
          <w:rFonts w:eastAsia="Calibri" w:cstheme="minorHAnsi"/>
          <w:noProof/>
          <w:sz w:val="24"/>
          <w:szCs w:val="24"/>
        </w:rPr>
        <w:t>Natalico Stoco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287C60">
        <w:rPr>
          <w:rFonts w:eastAsia="Calibri" w:cstheme="minorHAnsi"/>
          <w:noProof/>
          <w:sz w:val="24"/>
          <w:szCs w:val="24"/>
        </w:rPr>
        <w:t>111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287C60">
        <w:rPr>
          <w:rFonts w:eastAsia="Calibri" w:cstheme="minorHAnsi"/>
          <w:noProof/>
          <w:sz w:val="24"/>
          <w:szCs w:val="24"/>
        </w:rPr>
        <w:t>Parque Residencial Versailles</w:t>
      </w:r>
      <w:r w:rsidRPr="007D1D81">
        <w:rPr>
          <w:rFonts w:eastAsia="Calibri" w:cstheme="minorHAnsi"/>
          <w:sz w:val="24"/>
          <w:szCs w:val="24"/>
        </w:rPr>
        <w:t>.</w:t>
      </w:r>
    </w:p>
    <w:p w:rsidR="00E3302B" w:rsidP="001B76A4" w14:paraId="3E0B3C42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E3302B" w:rsidP="00C709B1" w14:paraId="50137CA1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E3302B" w:rsidP="00D74A9E" w14:paraId="16A0FF5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E3302B" w:rsidRPr="00CD0319" w:rsidP="00D74A9E" w14:paraId="3971423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28 de novembro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E3302B" w:rsidP="00D74A9E" w14:paraId="490610F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3302B" w:rsidP="00D74A9E" w14:paraId="08C6D86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3302B" w:rsidP="00D74A9E" w14:paraId="4F6807F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3302B" w:rsidRPr="00CD0319" w:rsidP="00D74A9E" w14:paraId="6506327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3302B" w:rsidRPr="00CD0319" w:rsidP="00D74A9E" w14:paraId="39CB181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E3302B" w:rsidP="00D74A9E" w14:paraId="3F67CC7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3302B" w:rsidRPr="00CD0319" w:rsidP="00D74A9E" w14:paraId="0C1B240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E3302B" w14:paraId="0843037B" w14:textId="77777777">
      <w:pPr>
        <w:sectPr w:rsidSect="00E3302B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E3302B" w14:paraId="0DE949B9" w14:textId="77777777"/>
    <w:sectPr w:rsidSect="00E3302B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302B" w14:paraId="18495F3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302B" w:rsidRPr="006D1E9A" w:rsidP="006D1E9A" w14:paraId="3B80C2E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016134921" name="Conector reto 10161349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016134921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E3302B" w:rsidRPr="006D1E9A" w:rsidP="006D1E9A" w14:paraId="55C24F6B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302B" w14:paraId="7826A385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29DD38EA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11998DA9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4ADC57D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124FB2F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302B" w:rsidRPr="006D1E9A" w:rsidP="006D1E9A" w14:paraId="09397E0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564899479" name="Agrupar 156489947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440426028" name="Forma Livre: Forma 1440426028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398095856" name="Forma Livre: Forma 1398095856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81516597" name="Forma Livre: Forma 2081516597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564899479" o:spid="_x0000_s2049" style="width:595.1pt;height:808.7pt;margin-top:0.2pt;margin-left:-68.95pt;position:absolute;z-index:-251650048" coordsize="75577,102703">
              <v:shape id="Forma Livre: Forma 1440426028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398095856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081516597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1991930" name="Imagem 12619919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528B577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85827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48AC"/>
    <w:rsid w:val="001A69D4"/>
    <w:rsid w:val="001B4168"/>
    <w:rsid w:val="001B76A4"/>
    <w:rsid w:val="001E2855"/>
    <w:rsid w:val="001E5B6F"/>
    <w:rsid w:val="00236BFB"/>
    <w:rsid w:val="0025596D"/>
    <w:rsid w:val="002573B4"/>
    <w:rsid w:val="00262F2B"/>
    <w:rsid w:val="00265C60"/>
    <w:rsid w:val="0027778F"/>
    <w:rsid w:val="00287C60"/>
    <w:rsid w:val="002D52EB"/>
    <w:rsid w:val="002E1B21"/>
    <w:rsid w:val="002E3946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6E01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B44E5"/>
    <w:rsid w:val="008D4685"/>
    <w:rsid w:val="008D4C4C"/>
    <w:rsid w:val="008E780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BB3DC4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6929"/>
    <w:rsid w:val="00E202AF"/>
    <w:rsid w:val="00E3037E"/>
    <w:rsid w:val="00E3302B"/>
    <w:rsid w:val="00E44CB3"/>
    <w:rsid w:val="00EC548E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2023-11-27T14:42:00Z</dcterms:created>
  <dcterms:modified xsi:type="dcterms:W3CDTF">2023-11-27T14:46:00Z</dcterms:modified>
</cp:coreProperties>
</file>