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E1DE72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B5395" w:rsidR="00AB5395">
        <w:rPr>
          <w:rFonts w:ascii="Tahoma" w:hAnsi="Tahoma" w:cs="Tahoma"/>
          <w:b/>
          <w:bCs/>
          <w:sz w:val="24"/>
          <w:szCs w:val="24"/>
        </w:rPr>
        <w:t>Rua Carlos Gomes</w:t>
      </w:r>
      <w:r w:rsidR="00A944A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A5D5F">
        <w:rPr>
          <w:rFonts w:ascii="Tahoma" w:hAnsi="Tahoma" w:cs="Tahoma"/>
          <w:sz w:val="24"/>
          <w:szCs w:val="24"/>
        </w:rPr>
        <w:t>em frente aos número</w:t>
      </w:r>
      <w:r w:rsidR="003A06F4">
        <w:rPr>
          <w:rFonts w:ascii="Tahoma" w:hAnsi="Tahoma" w:cs="Tahoma"/>
          <w:sz w:val="24"/>
          <w:szCs w:val="24"/>
        </w:rPr>
        <w:t>s</w:t>
      </w:r>
      <w:r w:rsidR="007A5D5F">
        <w:rPr>
          <w:rFonts w:ascii="Tahoma" w:hAnsi="Tahoma" w:cs="Tahoma"/>
          <w:sz w:val="24"/>
          <w:szCs w:val="24"/>
        </w:rPr>
        <w:t xml:space="preserve"> </w:t>
      </w:r>
      <w:r w:rsidR="00AB5395">
        <w:rPr>
          <w:rFonts w:ascii="Tahoma" w:hAnsi="Tahoma" w:cs="Tahoma"/>
          <w:sz w:val="24"/>
          <w:szCs w:val="24"/>
        </w:rPr>
        <w:t>84 e 95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AB5395" w:rsidR="00AB5395">
        <w:rPr>
          <w:rFonts w:ascii="Tahoma" w:hAnsi="Tahoma" w:cs="Tahoma"/>
          <w:b/>
          <w:bCs/>
          <w:sz w:val="24"/>
          <w:szCs w:val="24"/>
        </w:rPr>
        <w:t>Parque Residencial Versailles</w:t>
      </w:r>
      <w:r w:rsidR="00AB539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953F1" w:rsidP="008953F1" w14:paraId="2BFEA7D8" w14:textId="00E264C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3734C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novembro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43704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362E2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0CB3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46A23"/>
    <w:rsid w:val="002512B9"/>
    <w:rsid w:val="002547B6"/>
    <w:rsid w:val="002549F1"/>
    <w:rsid w:val="00263BDA"/>
    <w:rsid w:val="00265003"/>
    <w:rsid w:val="002714AF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06F4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D151D"/>
    <w:rsid w:val="004D6347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3734C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84632"/>
    <w:rsid w:val="006A2FB7"/>
    <w:rsid w:val="006C41A4"/>
    <w:rsid w:val="006D1DDB"/>
    <w:rsid w:val="006D1E9A"/>
    <w:rsid w:val="006D668A"/>
    <w:rsid w:val="006D7BF1"/>
    <w:rsid w:val="006E3972"/>
    <w:rsid w:val="006E7263"/>
    <w:rsid w:val="006F1496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5D5F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953F1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41B24"/>
    <w:rsid w:val="009533ED"/>
    <w:rsid w:val="009549BB"/>
    <w:rsid w:val="00955D05"/>
    <w:rsid w:val="00961D35"/>
    <w:rsid w:val="00964518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589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944A1"/>
    <w:rsid w:val="00AA4A6E"/>
    <w:rsid w:val="00AA5BC6"/>
    <w:rsid w:val="00AA5E9A"/>
    <w:rsid w:val="00AB0422"/>
    <w:rsid w:val="00AB5395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D7FC6"/>
    <w:rsid w:val="00BF488B"/>
    <w:rsid w:val="00BF4B92"/>
    <w:rsid w:val="00C00C1E"/>
    <w:rsid w:val="00C01EE7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93CF6"/>
    <w:rsid w:val="00CA6A55"/>
    <w:rsid w:val="00CB0D31"/>
    <w:rsid w:val="00CB1A21"/>
    <w:rsid w:val="00CB45BD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73D57"/>
    <w:rsid w:val="00D83803"/>
    <w:rsid w:val="00D971E3"/>
    <w:rsid w:val="00D97549"/>
    <w:rsid w:val="00DB1059"/>
    <w:rsid w:val="00DC557B"/>
    <w:rsid w:val="00DE36F0"/>
    <w:rsid w:val="00DE61F2"/>
    <w:rsid w:val="00DE7E45"/>
    <w:rsid w:val="00DF5FB9"/>
    <w:rsid w:val="00DF6F38"/>
    <w:rsid w:val="00E00427"/>
    <w:rsid w:val="00E0073E"/>
    <w:rsid w:val="00E019EA"/>
    <w:rsid w:val="00E04324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50E1"/>
    <w:rsid w:val="00E86B94"/>
    <w:rsid w:val="00EA3ABD"/>
    <w:rsid w:val="00EB1B09"/>
    <w:rsid w:val="00EB5B8B"/>
    <w:rsid w:val="00EC3C64"/>
    <w:rsid w:val="00EC568E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2023-11-28T11:56:00Z</dcterms:created>
  <dcterms:modified xsi:type="dcterms:W3CDTF">2023-11-28T11:57:00Z</dcterms:modified>
</cp:coreProperties>
</file>