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5D1A78CB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>
        <w:rPr>
          <w:rFonts w:ascii="Arial" w:eastAsia="Arial" w:hAnsi="Arial" w:cs="Arial"/>
          <w:b/>
          <w:sz w:val="24"/>
        </w:rPr>
        <w:t xml:space="preserve">), </w:t>
      </w:r>
      <w:r>
        <w:rPr>
          <w:rFonts w:ascii="Arial" w:eastAsia="Arial" w:hAnsi="Arial" w:cs="Arial"/>
          <w:sz w:val="24"/>
        </w:rPr>
        <w:t>localizado na</w:t>
      </w:r>
      <w:r>
        <w:rPr>
          <w:rFonts w:ascii="Arial" w:eastAsia="Arial" w:hAnsi="Arial" w:cs="Arial"/>
          <w:b/>
          <w:sz w:val="24"/>
        </w:rPr>
        <w:t xml:space="preserve"> Rua </w:t>
      </w:r>
      <w:r w:rsidR="0090332A">
        <w:rPr>
          <w:rFonts w:ascii="Arial" w:eastAsia="Arial" w:hAnsi="Arial" w:cs="Arial"/>
          <w:b/>
          <w:sz w:val="24"/>
        </w:rPr>
        <w:t>Júlio Caetano de Andrade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 </w:t>
      </w:r>
      <w:r>
        <w:rPr>
          <w:rFonts w:ascii="Arial" w:eastAsia="Arial" w:hAnsi="Arial" w:cs="Arial"/>
          <w:b/>
          <w:sz w:val="24"/>
        </w:rPr>
        <w:t xml:space="preserve">nº </w:t>
      </w:r>
      <w:r w:rsidR="0090332A">
        <w:rPr>
          <w:rFonts w:ascii="Arial" w:eastAsia="Arial" w:hAnsi="Arial" w:cs="Arial"/>
          <w:b/>
          <w:sz w:val="24"/>
        </w:rPr>
        <w:t>161</w:t>
      </w:r>
      <w:r>
        <w:rPr>
          <w:rFonts w:ascii="Arial" w:eastAsia="Arial" w:hAnsi="Arial" w:cs="Arial"/>
          <w:sz w:val="24"/>
        </w:rPr>
        <w:t xml:space="preserve">, bairro </w:t>
      </w:r>
      <w:r>
        <w:rPr>
          <w:rFonts w:ascii="Arial" w:eastAsia="Arial" w:hAnsi="Arial" w:cs="Arial"/>
          <w:b/>
          <w:sz w:val="24"/>
        </w:rPr>
        <w:t xml:space="preserve">Jardim </w:t>
      </w:r>
      <w:r>
        <w:rPr>
          <w:rFonts w:ascii="Arial" w:eastAsia="Arial" w:hAnsi="Arial" w:cs="Arial"/>
          <w:b/>
          <w:sz w:val="24"/>
        </w:rPr>
        <w:t>Mineápolis</w:t>
      </w:r>
      <w:r w:rsidR="008653EE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7B25B43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8653EE">
        <w:rPr>
          <w:rFonts w:ascii="Arial" w:hAnsi="Arial" w:cs="Arial"/>
          <w:b/>
          <w:bCs/>
          <w:sz w:val="24"/>
          <w:szCs w:val="24"/>
        </w:rPr>
        <w:t xml:space="preserve">23 </w:t>
      </w:r>
      <w:r w:rsidR="00CA338C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9586363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89010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653EE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94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22E9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1AAB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34</cp:revision>
  <cp:lastPrinted>2020-06-08T15:10:00Z</cp:lastPrinted>
  <dcterms:created xsi:type="dcterms:W3CDTF">2021-01-20T17:05:00Z</dcterms:created>
  <dcterms:modified xsi:type="dcterms:W3CDTF">2021-03-22T14:33:00Z</dcterms:modified>
</cp:coreProperties>
</file>