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7A752BF7" w14:textId="077F1B2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>tapa buraco na</w:t>
      </w:r>
      <w:r w:rsidR="0014680B">
        <w:rPr>
          <w:rFonts w:ascii="Times New Roman" w:hAnsi="Times New Roman" w:cs="Times New Roman"/>
          <w:sz w:val="28"/>
          <w:szCs w:val="28"/>
        </w:rPr>
        <w:t xml:space="preserve"> esquina da</w:t>
      </w:r>
      <w:r w:rsidR="000F7DEC">
        <w:rPr>
          <w:rFonts w:ascii="Times New Roman" w:hAnsi="Times New Roman" w:cs="Times New Roman"/>
          <w:sz w:val="28"/>
          <w:szCs w:val="28"/>
        </w:rPr>
        <w:t xml:space="preserve"> </w:t>
      </w:r>
      <w:r w:rsidRPr="0014680B" w:rsidR="0014680B">
        <w:rPr>
          <w:rFonts w:ascii="Times New Roman" w:hAnsi="Times New Roman" w:cs="Times New Roman"/>
          <w:sz w:val="28"/>
          <w:szCs w:val="28"/>
        </w:rPr>
        <w:t xml:space="preserve">Rua José Zeferino Ferreira </w:t>
      </w:r>
      <w:r w:rsidR="0014680B">
        <w:rPr>
          <w:rFonts w:ascii="Times New Roman" w:hAnsi="Times New Roman" w:cs="Times New Roman"/>
          <w:sz w:val="28"/>
          <w:szCs w:val="28"/>
        </w:rPr>
        <w:t>com a</w:t>
      </w:r>
      <w:r w:rsidRPr="0014680B" w:rsidR="0014680B">
        <w:rPr>
          <w:rFonts w:ascii="Times New Roman" w:hAnsi="Times New Roman" w:cs="Times New Roman"/>
          <w:sz w:val="28"/>
          <w:szCs w:val="28"/>
        </w:rPr>
        <w:t xml:space="preserve"> Rua Maria Rocha dos Santos</w:t>
      </w:r>
      <w:r w:rsidR="0014680B">
        <w:rPr>
          <w:rFonts w:ascii="Times New Roman" w:hAnsi="Times New Roman" w:cs="Times New Roman"/>
          <w:sz w:val="28"/>
          <w:szCs w:val="28"/>
        </w:rPr>
        <w:t xml:space="preserve">, em frente ao número509 </w:t>
      </w:r>
      <w:r w:rsidRPr="0014680B" w:rsidR="0014680B">
        <w:rPr>
          <w:rFonts w:ascii="Times New Roman" w:hAnsi="Times New Roman" w:cs="Times New Roman"/>
          <w:sz w:val="28"/>
          <w:szCs w:val="28"/>
        </w:rPr>
        <w:t>- Pq. Bandeirantes</w:t>
      </w:r>
      <w:r w:rsidR="0014680B"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7E50CA" w:rsidRPr="0075593F" w:rsidP="001858EC" w14:paraId="66475206" w14:textId="1F78DA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8DCDCD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4680B">
        <w:rPr>
          <w:rFonts w:ascii="Times New Roman" w:hAnsi="Times New Roman" w:cs="Times New Roman"/>
          <w:sz w:val="28"/>
          <w:szCs w:val="28"/>
        </w:rPr>
        <w:t>27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5EFF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E6F75-9AB6-4B5B-BD0D-BBA7BA92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2023-11-27T18:04:00Z</dcterms:created>
  <dcterms:modified xsi:type="dcterms:W3CDTF">2023-11-27T18:05:00Z</dcterms:modified>
</cp:coreProperties>
</file>