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1153FA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827755" w:rsidR="00827755">
        <w:rPr>
          <w:rFonts w:ascii="Times New Roman" w:hAnsi="Times New Roman" w:cs="Times New Roman"/>
          <w:sz w:val="28"/>
          <w:szCs w:val="28"/>
        </w:rPr>
        <w:t xml:space="preserve">Giácomo Bertolucci, </w:t>
      </w:r>
      <w:r w:rsidR="00AE7704">
        <w:rPr>
          <w:rFonts w:ascii="Times New Roman" w:hAnsi="Times New Roman" w:cs="Times New Roman"/>
          <w:sz w:val="28"/>
          <w:szCs w:val="28"/>
        </w:rPr>
        <w:t>575</w:t>
      </w:r>
      <w:r w:rsidR="007E7279">
        <w:rPr>
          <w:rFonts w:ascii="Times New Roman" w:hAnsi="Times New Roman" w:cs="Times New Roman"/>
          <w:sz w:val="28"/>
          <w:szCs w:val="28"/>
        </w:rPr>
        <w:t xml:space="preserve"> 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51D4C2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</w:t>
      </w:r>
      <w:r w:rsidR="00AE7704">
        <w:rPr>
          <w:rFonts w:ascii="Times New Roman" w:hAnsi="Times New Roman" w:cs="Times New Roman"/>
          <w:sz w:val="28"/>
          <w:szCs w:val="28"/>
        </w:rPr>
        <w:t>363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4DD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0D52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678E9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5313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755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7704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977F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00D5-F4E3-4219-B876-7EC72574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2023-11-24T16:35:00Z</dcterms:created>
  <dcterms:modified xsi:type="dcterms:W3CDTF">2023-11-24T16:35:00Z</dcterms:modified>
</cp:coreProperties>
</file>