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7976CEC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>Rua Maria Rocha dos Santos,</w:t>
      </w:r>
      <w:r w:rsidR="00DE3C48">
        <w:rPr>
          <w:rFonts w:ascii="Times New Roman" w:hAnsi="Times New Roman" w:cs="Times New Roman"/>
          <w:sz w:val="28"/>
          <w:szCs w:val="28"/>
        </w:rPr>
        <w:t xml:space="preserve"> </w:t>
      </w:r>
      <w:r w:rsidRPr="00DE3C48" w:rsidR="00DE3C48">
        <w:rPr>
          <w:rFonts w:ascii="Times New Roman" w:hAnsi="Times New Roman" w:cs="Times New Roman"/>
          <w:sz w:val="28"/>
          <w:szCs w:val="28"/>
        </w:rPr>
        <w:t>60</w:t>
      </w:r>
      <w:r w:rsidRPr="000F2BAB" w:rsidR="000F2BAB">
        <w:rPr>
          <w:rFonts w:ascii="Times New Roman" w:hAnsi="Times New Roman" w:cs="Times New Roman"/>
          <w:sz w:val="28"/>
          <w:szCs w:val="28"/>
        </w:rPr>
        <w:t xml:space="preserve"> 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41036E9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1238</w:t>
      </w:r>
      <w:r w:rsidR="00DE3C48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0CA0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EDCD-0A7B-4471-843A-436EE2F6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2023-11-24T16:30:00Z</dcterms:created>
  <dcterms:modified xsi:type="dcterms:W3CDTF">2023-11-24T16:30:00Z</dcterms:modified>
</cp:coreProperties>
</file>