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0051" w:rsidRPr="00C30051" w:rsidP="00C30051" w14:paraId="4269160E" w14:textId="7F1A1C2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0051" w:rsidRPr="00C30051" w:rsidP="00C30051" w14:paraId="547FE516" w14:textId="7777777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lang w:eastAsia="pt-BR"/>
        </w:rPr>
      </w:pPr>
    </w:p>
    <w:p w:rsidR="00C30051" w:rsidRPr="00C30051" w:rsidP="00E92E79" w14:paraId="7585553A" w14:textId="28CA4BB4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28"/>
          <w:lang w:eastAsia="pt-BR"/>
        </w:rPr>
      </w:pPr>
      <w:r w:rsidRPr="00C30051">
        <w:rPr>
          <w:rFonts w:ascii="Times New Roman" w:eastAsia="Times New Roman" w:hAnsi="Times New Roman" w:cs="Times New Roman"/>
          <w:b/>
          <w:sz w:val="28"/>
          <w:lang w:eastAsia="pt-BR"/>
        </w:rPr>
        <w:t>INDICO</w:t>
      </w:r>
      <w:r w:rsidRPr="00C30051">
        <w:rPr>
          <w:rFonts w:ascii="Times New Roman" w:eastAsia="Times New Roman" w:hAnsi="Times New Roman" w:cs="Times New Roman"/>
          <w:sz w:val="28"/>
          <w:lang w:eastAsia="pt-BR"/>
        </w:rPr>
        <w:t xml:space="preserve">, ao Exmo. Senhor Prefeito Municipal, que determine ao departamento competente providências urgentes no sentido de providenciar </w:t>
      </w:r>
      <w:r w:rsidR="00B87A24">
        <w:rPr>
          <w:rFonts w:ascii="Times New Roman" w:eastAsia="Times New Roman" w:hAnsi="Times New Roman" w:cs="Times New Roman"/>
          <w:sz w:val="28"/>
          <w:lang w:eastAsia="pt-BR"/>
        </w:rPr>
        <w:t>cata treco</w:t>
      </w:r>
      <w:bookmarkStart w:id="1" w:name="_GoBack"/>
      <w:bookmarkEnd w:id="1"/>
      <w:r w:rsidR="00832866">
        <w:rPr>
          <w:rFonts w:ascii="Times New Roman" w:eastAsia="Times New Roman" w:hAnsi="Times New Roman" w:cs="Times New Roman"/>
          <w:sz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pt-BR"/>
        </w:rPr>
        <w:t xml:space="preserve">da Rua </w:t>
      </w:r>
      <w:r w:rsidRPr="006A3E59" w:rsidR="00623A40">
        <w:rPr>
          <w:rFonts w:ascii="Times New Roman" w:eastAsia="Times New Roman" w:hAnsi="Times New Roman" w:cs="Times New Roman"/>
          <w:sz w:val="28"/>
          <w:lang w:eastAsia="pt-BR"/>
        </w:rPr>
        <w:t>Alaíde</w:t>
      </w:r>
      <w:r w:rsidRPr="006A3E59" w:rsidR="006A3E59">
        <w:rPr>
          <w:rFonts w:ascii="Times New Roman" w:eastAsia="Times New Roman" w:hAnsi="Times New Roman" w:cs="Times New Roman"/>
          <w:sz w:val="28"/>
          <w:lang w:eastAsia="pt-BR"/>
        </w:rPr>
        <w:t xml:space="preserve"> Souza de Oliveira</w:t>
      </w:r>
      <w:r w:rsidR="006A3E59">
        <w:rPr>
          <w:rFonts w:ascii="Times New Roman" w:eastAsia="Times New Roman" w:hAnsi="Times New Roman" w:cs="Times New Roman"/>
          <w:sz w:val="28"/>
          <w:lang w:eastAsia="pt-BR"/>
        </w:rPr>
        <w:t xml:space="preserve"> </w:t>
      </w:r>
      <w:r w:rsidR="00832866">
        <w:rPr>
          <w:rFonts w:ascii="Times New Roman" w:eastAsia="Times New Roman" w:hAnsi="Times New Roman" w:cs="Times New Roman"/>
          <w:sz w:val="28"/>
          <w:lang w:eastAsia="pt-BR"/>
        </w:rPr>
        <w:t xml:space="preserve">em frente ao número </w:t>
      </w:r>
      <w:r w:rsidR="00B87A24">
        <w:rPr>
          <w:rFonts w:ascii="Times New Roman" w:eastAsia="Times New Roman" w:hAnsi="Times New Roman" w:cs="Times New Roman"/>
          <w:sz w:val="28"/>
          <w:lang w:eastAsia="pt-BR"/>
        </w:rPr>
        <w:t>512</w:t>
      </w:r>
      <w:r w:rsidR="00832866">
        <w:rPr>
          <w:rFonts w:ascii="Times New Roman" w:eastAsia="Times New Roman" w:hAnsi="Times New Roman" w:cs="Times New Roman"/>
          <w:sz w:val="28"/>
          <w:lang w:eastAsia="pt-BR"/>
        </w:rPr>
        <w:t xml:space="preserve"> – Parque </w:t>
      </w:r>
      <w:r w:rsidR="006A3E59">
        <w:rPr>
          <w:rFonts w:ascii="Times New Roman" w:eastAsia="Times New Roman" w:hAnsi="Times New Roman" w:cs="Times New Roman"/>
          <w:sz w:val="28"/>
          <w:lang w:eastAsia="pt-BR"/>
        </w:rPr>
        <w:t>Bandeirantes II</w:t>
      </w:r>
      <w:r w:rsidR="00E92E79">
        <w:rPr>
          <w:rFonts w:ascii="Times New Roman" w:eastAsia="Times New Roman" w:hAnsi="Times New Roman" w:cs="Times New Roman"/>
          <w:sz w:val="28"/>
          <w:lang w:eastAsia="pt-BR"/>
        </w:rPr>
        <w:t>.</w:t>
      </w:r>
    </w:p>
    <w:p w:rsidR="00C30051" w:rsidRPr="00C30051" w:rsidP="00C30051" w14:paraId="17239832" w14:textId="77777777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18"/>
          <w:lang w:eastAsia="pt-BR"/>
        </w:rPr>
      </w:pPr>
    </w:p>
    <w:p w:rsidR="007E50CA" w:rsidRPr="0075593F" w:rsidP="00C30051" w14:paraId="66475206" w14:textId="4BBA80F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FA343A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32866">
        <w:rPr>
          <w:rFonts w:ascii="Times New Roman" w:hAnsi="Times New Roman" w:cs="Times New Roman"/>
          <w:sz w:val="28"/>
          <w:szCs w:val="28"/>
        </w:rPr>
        <w:t>21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2C45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45DC0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1BB0"/>
    <w:rsid w:val="004B2CC9"/>
    <w:rsid w:val="004B45FC"/>
    <w:rsid w:val="004C0676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3F68"/>
    <w:rsid w:val="005D4F9E"/>
    <w:rsid w:val="005E1412"/>
    <w:rsid w:val="00604B6D"/>
    <w:rsid w:val="00613D72"/>
    <w:rsid w:val="00622715"/>
    <w:rsid w:val="00623A40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A3E59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2866"/>
    <w:rsid w:val="00834860"/>
    <w:rsid w:val="00837A66"/>
    <w:rsid w:val="00845DBE"/>
    <w:rsid w:val="00851073"/>
    <w:rsid w:val="00860D9A"/>
    <w:rsid w:val="00873650"/>
    <w:rsid w:val="008736C2"/>
    <w:rsid w:val="0087461E"/>
    <w:rsid w:val="0087535B"/>
    <w:rsid w:val="00876053"/>
    <w:rsid w:val="00884AD9"/>
    <w:rsid w:val="00892973"/>
    <w:rsid w:val="008A05BB"/>
    <w:rsid w:val="008B277E"/>
    <w:rsid w:val="008C4B6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0E64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A24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0051"/>
    <w:rsid w:val="00C35C89"/>
    <w:rsid w:val="00C36776"/>
    <w:rsid w:val="00C44755"/>
    <w:rsid w:val="00C4483F"/>
    <w:rsid w:val="00C45DBE"/>
    <w:rsid w:val="00C51198"/>
    <w:rsid w:val="00C61F4E"/>
    <w:rsid w:val="00C72730"/>
    <w:rsid w:val="00C913A6"/>
    <w:rsid w:val="00C93C36"/>
    <w:rsid w:val="00CA6923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2F6E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2E79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4B78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  <w:rsid w:val="00FD7C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9C56-6008-4691-A04C-16DCF0F1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2023-11-21T18:49:00Z</dcterms:created>
  <dcterms:modified xsi:type="dcterms:W3CDTF">2023-11-21T18:49:00Z</dcterms:modified>
</cp:coreProperties>
</file>