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3A4F7E38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4928E7" w:rsidP="0026308E" w14:paraId="16A9EAC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22 de novembro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F32686" w:rsidRPr="00F32686" w:rsidP="00F32686" w14:paraId="4143900F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:rsidR="00F32686" w:rsidRPr="00F32686" w:rsidP="00F32686" w14:paraId="57FA6949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:rsidR="0026308E" w:rsidP="00F32686" w14:paraId="529AF89C" w14:textId="452A000F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:rsidR="00DD119C" w:rsidP="00DD119C" w14:paraId="403F2461" w14:textId="2B8C4B5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José Adilson Pereira dos Santos</w:t>
      </w:r>
      <w:r>
        <w:rPr>
          <w:rFonts w:ascii="Calibri" w:hAnsi="Calibri" w:cs="Calibri"/>
        </w:rPr>
        <w:t>– Vice-Presidente</w:t>
      </w:r>
    </w:p>
    <w:p w:rsidR="00DD119C" w:rsidP="00DD119C" w14:paraId="51636133" w14:textId="0FB6B9E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DD119C" w:rsidP="00F32686" w14:paraId="2B7D6F14" w14:textId="77777777">
      <w:pPr>
        <w:spacing w:line="276" w:lineRule="auto"/>
        <w:jc w:val="both"/>
        <w:rPr>
          <w:rFonts w:ascii="Calibri" w:hAnsi="Calibri" w:cs="Calibri"/>
        </w:rPr>
      </w:pPr>
    </w:p>
    <w:p w:rsidR="00F374D8" w:rsidP="00F32686" w14:paraId="77511C95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64901504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C91227" w:rsidP="00C91227" w14:paraId="60C58981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307/2023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Parcelamento, Uso e Ocupação do Solo do Munícipio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D119C"/>
    <w:rsid w:val="00F05499"/>
    <w:rsid w:val="00F32686"/>
    <w:rsid w:val="00F374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2023-06-15T18:40:00Z</dcterms:modified>
</cp:coreProperties>
</file>