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6805" w:rsidRPr="00FE60C1" w:rsidP="00CC6805" w14:paraId="00732C2F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CC6805" w:rsidRPr="00FE60C1" w:rsidP="00CC6805" w14:paraId="5D72BCCC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805" w:rsidRPr="00FE60C1" w:rsidP="00CC6805" w14:paraId="15C1C105" w14:textId="361DAB1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1" w:name="_Hlk71622779"/>
      <w:r>
        <w:rPr>
          <w:rFonts w:ascii="Arial" w:hAnsi="Arial" w:cs="Arial"/>
        </w:rPr>
        <w:t>peração Tapa Buraco em toda extensão do</w:t>
      </w:r>
      <w:bookmarkEnd w:id="1"/>
      <w:r>
        <w:rPr>
          <w:rFonts w:ascii="Arial" w:hAnsi="Arial" w:cs="Arial"/>
        </w:rPr>
        <w:t xml:space="preserve"> Jardim Santa Rosa.</w:t>
      </w:r>
    </w:p>
    <w:bookmarkEnd w:id="0"/>
    <w:p w:rsidR="00CC6805" w:rsidP="00CC6805" w14:paraId="451692C4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CC6805" w:rsidRPr="00FE60C1" w:rsidP="00CC6805" w14:paraId="0E093A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CC6805" w:rsidRPr="00FE60C1" w:rsidP="00CC6805" w14:paraId="131BDD28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C6805" w:rsidP="00CC6805" w14:paraId="2EFFFBC2" w14:textId="477912AB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>em toda extensão do Jardim Santa Rosa</w:t>
      </w:r>
      <w:r w:rsidRPr="006155E4">
        <w:rPr>
          <w:rFonts w:ascii="Arial" w:hAnsi="Arial" w:cs="Arial"/>
        </w:rPr>
        <w:t>.</w:t>
      </w:r>
    </w:p>
    <w:p w:rsidR="00CC6805" w:rsidP="00CC6805" w14:paraId="2D6A0C1B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CC6805" w:rsidP="00CC6805" w14:paraId="585F3E5A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CC6805" w:rsidP="00CC6805" w14:paraId="58E7D4AA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CC6805" w:rsidRPr="00FE60C1" w:rsidP="00CC6805" w14:paraId="50D67305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CC6805" w:rsidP="00CC6805" w14:paraId="4E076AEC" w14:textId="779EBB4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CC6805" w:rsidP="00CC6805" w14:paraId="0D9DACFD" w14:textId="099C252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C6805" w:rsidP="00CC6805" w14:paraId="750223CC" w14:textId="7ECDAFB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B5563E">
        <w:rPr>
          <w:rFonts w:ascii="Arial" w:eastAsia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250825</wp:posOffset>
            </wp:positionV>
            <wp:extent cx="2334895" cy="737870"/>
            <wp:effectExtent l="0" t="0" r="8255" b="5080"/>
            <wp:wrapNone/>
            <wp:docPr id="8250967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9526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805" w:rsidRPr="00FE60C1" w:rsidP="00CC6805" w14:paraId="6E244AA8" w14:textId="60E2FB4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C6805" w:rsidRPr="00D56AA2" w:rsidP="00CC6805" w14:paraId="0151117C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CC6805" w:rsidRPr="007F3F96" w:rsidP="00CC6805" w14:paraId="1E187EAB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CC6805" w:rsidP="00CC6805" w14:paraId="2CC0179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CC6805" w:rsidP="00CC6805" w14:paraId="6055433F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CC6805" w:rsidP="00CC6805" w14:paraId="525FB3D5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61757A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07879265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2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6175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il"/>
          <w:shd w:val="clear" w:color="000000" w:fill="000000"/>
          <w:lang w:val="x-none" w:eastAsia="x-none" w:bidi="x-none"/>
        </w:rPr>
        <w:t xml:space="preserve"> </w:t>
      </w:r>
    </w:p>
    <w:p w:rsidR="00C82BA2" w14:paraId="000FAB69" w14:textId="77777777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080" w14:paraId="5EE83F7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FE0080" w:rsidRPr="006D1E9A" w:rsidP="006D1E9A" w14:paraId="5C595DD4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FE0080" w:rsidRPr="006D1E9A" w:rsidP="006D1E9A" w14:paraId="6B7164DB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080" w14:paraId="73F03B5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080" w:rsidRPr="006D1E9A" w:rsidP="006D1E9A" w14:paraId="59EDC6CF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05"/>
    <w:rsid w:val="00031C48"/>
    <w:rsid w:val="00104E14"/>
    <w:rsid w:val="00492B64"/>
    <w:rsid w:val="006155E4"/>
    <w:rsid w:val="0061757A"/>
    <w:rsid w:val="006D1E9A"/>
    <w:rsid w:val="0072100B"/>
    <w:rsid w:val="00781FF7"/>
    <w:rsid w:val="00794820"/>
    <w:rsid w:val="007F3F96"/>
    <w:rsid w:val="00863238"/>
    <w:rsid w:val="00A80DA6"/>
    <w:rsid w:val="00B4227E"/>
    <w:rsid w:val="00B87908"/>
    <w:rsid w:val="00C82BA2"/>
    <w:rsid w:val="00CC6805"/>
    <w:rsid w:val="00D56AA2"/>
    <w:rsid w:val="00FE0080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B063B4B-04E4-4EFE-B9B6-6CC97BA0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805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6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dcterms:created xsi:type="dcterms:W3CDTF">2023-11-21T12:52:00Z</dcterms:created>
  <dcterms:modified xsi:type="dcterms:W3CDTF">2023-11-21T13:51:00Z</dcterms:modified>
</cp:coreProperties>
</file>