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7D5F" w:rsidRPr="003C2D67" w:rsidP="00F07767" w14:paraId="354F5FD4" w14:textId="77777777">
      <w:pPr>
        <w:pStyle w:val="Heading3"/>
        <w:spacing w:line="360" w:lineRule="auto"/>
        <w:rPr>
          <w:rFonts w:ascii="Arial" w:hAnsi="Arial" w:cs="Arial"/>
          <w:b/>
          <w:sz w:val="22"/>
          <w:szCs w:val="22"/>
        </w:rPr>
      </w:pPr>
    </w:p>
    <w:p w:rsidR="00697D5F" w:rsidRPr="003C2D67" w:rsidP="00F07767" w14:paraId="411C1E42" w14:textId="67D8BF36">
      <w:pPr>
        <w:pStyle w:val="Heading3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C2D67">
        <w:rPr>
          <w:rFonts w:ascii="Arial" w:hAnsi="Arial" w:cs="Arial"/>
          <w:sz w:val="24"/>
          <w:szCs w:val="24"/>
        </w:rPr>
        <w:t>Projeto de Lei n°___</w:t>
      </w:r>
      <w:r w:rsidRPr="003C2D67" w:rsidR="00513694">
        <w:rPr>
          <w:rFonts w:ascii="Arial" w:hAnsi="Arial" w:cs="Arial"/>
          <w:sz w:val="24"/>
          <w:szCs w:val="24"/>
        </w:rPr>
        <w:t>__</w:t>
      </w:r>
      <w:r w:rsidRPr="003C2D67">
        <w:rPr>
          <w:rFonts w:ascii="Arial" w:hAnsi="Arial" w:cs="Arial"/>
          <w:sz w:val="24"/>
          <w:szCs w:val="24"/>
        </w:rPr>
        <w:t xml:space="preserve"> de </w:t>
      </w:r>
      <w:r w:rsidRPr="003C2D67" w:rsidR="00403FF0">
        <w:rPr>
          <w:rFonts w:ascii="Arial" w:hAnsi="Arial" w:cs="Arial"/>
          <w:sz w:val="24"/>
          <w:szCs w:val="24"/>
        </w:rPr>
        <w:t>22</w:t>
      </w:r>
      <w:r w:rsidRPr="003C2D67">
        <w:rPr>
          <w:rFonts w:ascii="Arial" w:hAnsi="Arial" w:cs="Arial"/>
          <w:sz w:val="24"/>
          <w:szCs w:val="24"/>
        </w:rPr>
        <w:t xml:space="preserve"> de </w:t>
      </w:r>
      <w:r w:rsidRPr="003C2D67" w:rsidR="00403FF0">
        <w:rPr>
          <w:rFonts w:ascii="Arial" w:hAnsi="Arial" w:cs="Arial"/>
          <w:sz w:val="24"/>
          <w:szCs w:val="24"/>
        </w:rPr>
        <w:t>março</w:t>
      </w:r>
      <w:r w:rsidRPr="003C2D67" w:rsidR="008C0429">
        <w:rPr>
          <w:rFonts w:ascii="Arial" w:hAnsi="Arial" w:cs="Arial"/>
          <w:sz w:val="24"/>
          <w:szCs w:val="24"/>
        </w:rPr>
        <w:t xml:space="preserve"> </w:t>
      </w:r>
      <w:r w:rsidRPr="003C2D67">
        <w:rPr>
          <w:rFonts w:ascii="Arial" w:hAnsi="Arial" w:cs="Arial"/>
          <w:sz w:val="24"/>
          <w:szCs w:val="24"/>
        </w:rPr>
        <w:t>de 20</w:t>
      </w:r>
      <w:r w:rsidRPr="003C2D67" w:rsidR="008C0429">
        <w:rPr>
          <w:rFonts w:ascii="Arial" w:hAnsi="Arial" w:cs="Arial"/>
          <w:sz w:val="24"/>
          <w:szCs w:val="24"/>
        </w:rPr>
        <w:t>2</w:t>
      </w:r>
      <w:r w:rsidRPr="003C2D67" w:rsidR="003C2D67">
        <w:rPr>
          <w:rFonts w:ascii="Arial" w:hAnsi="Arial" w:cs="Arial"/>
          <w:sz w:val="24"/>
          <w:szCs w:val="24"/>
        </w:rPr>
        <w:t>1</w:t>
      </w:r>
    </w:p>
    <w:p w:rsidR="00697D5F" w:rsidRPr="003C2D67" w:rsidP="00F07767" w14:paraId="6EC1A66F" w14:textId="77777777">
      <w:pPr>
        <w:spacing w:line="360" w:lineRule="auto"/>
        <w:ind w:left="3969"/>
        <w:jc w:val="both"/>
        <w:rPr>
          <w:rFonts w:ascii="Arial" w:hAnsi="Arial" w:cs="Arial"/>
          <w:b/>
        </w:rPr>
      </w:pPr>
    </w:p>
    <w:p w:rsidR="00697D5F" w:rsidRPr="003C2D67" w:rsidP="00D73F3C" w14:paraId="161AF613" w14:textId="0A34C147">
      <w:pPr>
        <w:pStyle w:val="BodyTextIndent"/>
        <w:spacing w:line="276" w:lineRule="auto"/>
        <w:ind w:left="2694"/>
        <w:jc w:val="right"/>
        <w:rPr>
          <w:rFonts w:ascii="Arial" w:hAnsi="Arial" w:cs="Arial"/>
          <w:b/>
          <w:i/>
          <w:color w:val="212529"/>
          <w:shd w:val="clear" w:color="auto" w:fill="FFFFFF"/>
        </w:rPr>
      </w:pPr>
      <w:r w:rsidRPr="003C2D67">
        <w:rPr>
          <w:rFonts w:ascii="Arial" w:hAnsi="Arial" w:cs="Arial"/>
          <w:b/>
          <w:i/>
        </w:rPr>
        <w:t>“</w:t>
      </w:r>
      <w:r w:rsidRPr="003C2D67" w:rsidR="00403FF0">
        <w:rPr>
          <w:rFonts w:ascii="Arial" w:hAnsi="Arial" w:cs="Arial"/>
          <w:b/>
          <w:i/>
          <w:color w:val="212529"/>
          <w:shd w:val="clear" w:color="auto" w:fill="FFFFFF"/>
        </w:rPr>
        <w:t>Dispõe sobre a criação de memorial em homenagem aos mortos em decorrência da COVID- 19 no âmbito municipal</w:t>
      </w:r>
      <w:r w:rsidRPr="003C2D67">
        <w:rPr>
          <w:rFonts w:ascii="Arial" w:hAnsi="Arial" w:cs="Arial"/>
          <w:b/>
          <w:i/>
        </w:rPr>
        <w:t>”.</w:t>
      </w:r>
    </w:p>
    <w:p w:rsidR="00697D5F" w:rsidRPr="003C2D67" w:rsidP="00F07767" w14:paraId="235EF339" w14:textId="77777777">
      <w:pPr>
        <w:spacing w:line="360" w:lineRule="auto"/>
        <w:ind w:left="3969"/>
        <w:jc w:val="both"/>
        <w:rPr>
          <w:rFonts w:ascii="Arial" w:hAnsi="Arial" w:cs="Arial"/>
          <w:b/>
        </w:rPr>
      </w:pPr>
    </w:p>
    <w:p w:rsidR="003C2D67" w:rsidRPr="003C2D67" w:rsidP="003C2D67" w14:paraId="07E94A14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Fonts w:ascii="Arial" w:hAnsi="Arial" w:cs="Arial"/>
          <w:b/>
        </w:rPr>
        <w:t>Ar</w:t>
      </w:r>
      <w:r w:rsidRPr="003C2D67" w:rsidR="00D73F3C">
        <w:rPr>
          <w:rFonts w:ascii="Arial" w:hAnsi="Arial" w:cs="Arial"/>
          <w:b/>
        </w:rPr>
        <w:t>t.</w:t>
      </w:r>
      <w:r w:rsidRPr="003C2D67">
        <w:rPr>
          <w:rFonts w:ascii="Arial" w:hAnsi="Arial" w:cs="Arial"/>
          <w:b/>
        </w:rPr>
        <w:t xml:space="preserve"> 1º</w:t>
      </w:r>
      <w:r w:rsidRPr="003C2D67" w:rsidR="00D73F3C">
        <w:rPr>
          <w:rFonts w:ascii="Arial" w:hAnsi="Arial" w:cs="Arial"/>
          <w:b/>
        </w:rPr>
        <w:t>.</w:t>
      </w:r>
      <w:r w:rsidRPr="003C2D67">
        <w:rPr>
          <w:rFonts w:ascii="Arial" w:hAnsi="Arial" w:cs="Arial"/>
        </w:rPr>
        <w:t xml:space="preserve"> </w:t>
      </w:r>
      <w:r w:rsidRPr="003C2D67">
        <w:rPr>
          <w:rStyle w:val="normalchar1"/>
          <w:rFonts w:ascii="Arial" w:hAnsi="Arial" w:cs="Arial"/>
          <w:sz w:val="24"/>
          <w:szCs w:val="24"/>
        </w:rPr>
        <w:t xml:space="preserve">Fica autorizado o Poder Executivo a criar o Memorial em homenagem aos cidadãos mortos em decorrência da COVID-19. </w:t>
      </w:r>
    </w:p>
    <w:p w:rsidR="003C2D67" w:rsidRPr="003C2D67" w:rsidP="003C2D67" w14:paraId="1BCB9B0A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b/>
          <w:bCs/>
          <w:sz w:val="24"/>
          <w:szCs w:val="24"/>
        </w:rPr>
        <w:t>Art. 2º</w:t>
      </w:r>
      <w:r w:rsidRPr="003C2D67">
        <w:rPr>
          <w:rStyle w:val="normalchar1"/>
          <w:rFonts w:ascii="Arial" w:hAnsi="Arial" w:cs="Arial"/>
          <w:sz w:val="24"/>
          <w:szCs w:val="24"/>
        </w:rPr>
        <w:t xml:space="preserve"> - O Memorial terá como objetivo, entre outros: </w:t>
      </w:r>
    </w:p>
    <w:p w:rsidR="003C2D67" w:rsidRPr="003C2D67" w:rsidP="003C2D67" w14:paraId="6D0783D4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sz w:val="24"/>
          <w:szCs w:val="24"/>
        </w:rPr>
        <w:t xml:space="preserve">I- Guardar a memória dos cidadãos mortos pela COVID-19; </w:t>
      </w:r>
    </w:p>
    <w:p w:rsidR="003C2D67" w:rsidRPr="003C2D67" w:rsidP="003C2D67" w14:paraId="54595ADE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sz w:val="24"/>
          <w:szCs w:val="24"/>
        </w:rPr>
        <w:t xml:space="preserve">II- Prestar homenagem às vítimas mortas pela COVID-19; </w:t>
      </w:r>
    </w:p>
    <w:p w:rsidR="003C2D67" w:rsidRPr="003C2D67" w:rsidP="003C2D67" w14:paraId="02FFE46C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sz w:val="24"/>
          <w:szCs w:val="24"/>
        </w:rPr>
        <w:t xml:space="preserve">III- Marcar historicamente o enfrentamento e as consequências da pandemia no Município; </w:t>
      </w:r>
    </w:p>
    <w:p w:rsidR="003C2D67" w:rsidRPr="003C2D67" w:rsidP="003C2D67" w14:paraId="2DEABAAF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sz w:val="24"/>
          <w:szCs w:val="24"/>
        </w:rPr>
        <w:t xml:space="preserve">IV- Oferecer aos familiares, amigos e munícipes em geral um local de homenagem. </w:t>
      </w:r>
    </w:p>
    <w:p w:rsidR="003C2D67" w:rsidRPr="003C2D67" w:rsidP="003C2D67" w14:paraId="21088EF0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b/>
          <w:bCs/>
          <w:sz w:val="24"/>
          <w:szCs w:val="24"/>
        </w:rPr>
        <w:t>Art. 3º</w:t>
      </w:r>
      <w:r w:rsidRPr="003C2D67">
        <w:rPr>
          <w:rStyle w:val="normalchar1"/>
          <w:rFonts w:ascii="Arial" w:hAnsi="Arial" w:cs="Arial"/>
          <w:sz w:val="24"/>
          <w:szCs w:val="24"/>
        </w:rPr>
        <w:t xml:space="preserve"> - O Memorial deverá conter os seguintes elementos: </w:t>
      </w:r>
    </w:p>
    <w:p w:rsidR="003C2D67" w:rsidRPr="003C2D67" w:rsidP="003C2D67" w14:paraId="606062FB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sz w:val="24"/>
          <w:szCs w:val="24"/>
        </w:rPr>
        <w:t xml:space="preserve">I- Foto do homenageado; </w:t>
      </w:r>
    </w:p>
    <w:p w:rsidR="003C2D67" w:rsidRPr="003C2D67" w:rsidP="003C2D67" w14:paraId="6CC21032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sz w:val="24"/>
          <w:szCs w:val="24"/>
        </w:rPr>
        <w:t xml:space="preserve">II- Nome completo; </w:t>
      </w:r>
    </w:p>
    <w:p w:rsidR="003C2D67" w:rsidRPr="003C2D67" w:rsidP="003C2D67" w14:paraId="6BF44646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sz w:val="24"/>
          <w:szCs w:val="24"/>
        </w:rPr>
        <w:t xml:space="preserve">III- Data de nascimento e óbito; </w:t>
      </w:r>
    </w:p>
    <w:p w:rsidR="003C2D67" w:rsidRPr="003C2D67" w:rsidP="003C2D67" w14:paraId="1538CBDE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b/>
          <w:bCs/>
          <w:sz w:val="24"/>
          <w:szCs w:val="24"/>
        </w:rPr>
        <w:t>Art. 4º</w:t>
      </w:r>
      <w:r w:rsidRPr="003C2D67">
        <w:rPr>
          <w:rStyle w:val="normalchar1"/>
          <w:rFonts w:ascii="Arial" w:hAnsi="Arial" w:cs="Arial"/>
          <w:sz w:val="24"/>
          <w:szCs w:val="24"/>
        </w:rPr>
        <w:t xml:space="preserve"> - O Memorial localizar-se-á em espaço a ser destinado futuramente pelo Poder Executivo. </w:t>
      </w:r>
    </w:p>
    <w:p w:rsidR="003C2D67" w:rsidRPr="003C2D67" w:rsidP="003C2D67" w14:paraId="3EF1AE6F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b/>
          <w:bCs/>
          <w:sz w:val="24"/>
          <w:szCs w:val="24"/>
        </w:rPr>
        <w:t>Art. 5º</w:t>
      </w:r>
      <w:r w:rsidRPr="003C2D67">
        <w:rPr>
          <w:rStyle w:val="normalchar1"/>
          <w:rFonts w:ascii="Arial" w:hAnsi="Arial" w:cs="Arial"/>
          <w:sz w:val="24"/>
          <w:szCs w:val="24"/>
        </w:rPr>
        <w:t xml:space="preserve"> - O Poder Executivo deverá criar, nos mesmos termos do Memorial físico, o Memorial Virtual a ser disponibilizado na página oficial da Prefeitura Municipal. </w:t>
      </w:r>
    </w:p>
    <w:p w:rsidR="003C2D67" w:rsidRPr="003C2D67" w:rsidP="003C2D67" w14:paraId="58BDA74C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b/>
          <w:bCs/>
          <w:sz w:val="24"/>
          <w:szCs w:val="24"/>
        </w:rPr>
        <w:t>Art. 6º</w:t>
      </w:r>
      <w:r w:rsidRPr="003C2D67">
        <w:rPr>
          <w:rStyle w:val="normalchar1"/>
          <w:rFonts w:ascii="Arial" w:hAnsi="Arial" w:cs="Arial"/>
          <w:sz w:val="24"/>
          <w:szCs w:val="24"/>
        </w:rPr>
        <w:t xml:space="preserve"> - As despesas geradas com a execução desta Lei correrão por conta das dotações orçamentárias próprias, suplementadas se necessário. </w:t>
      </w:r>
    </w:p>
    <w:p w:rsidR="003C2D67" w:rsidRPr="003C2D67" w:rsidP="003C2D67" w14:paraId="37771905" w14:textId="77777777">
      <w:pPr>
        <w:widowControl w:val="0"/>
        <w:autoSpaceDE w:val="0"/>
        <w:spacing w:line="276" w:lineRule="auto"/>
        <w:ind w:firstLine="567"/>
        <w:jc w:val="both"/>
        <w:rPr>
          <w:rStyle w:val="normalchar1"/>
          <w:rFonts w:ascii="Arial" w:hAnsi="Arial" w:cs="Arial"/>
          <w:sz w:val="24"/>
          <w:szCs w:val="24"/>
        </w:rPr>
      </w:pPr>
      <w:r w:rsidRPr="003C2D67">
        <w:rPr>
          <w:rStyle w:val="normalchar1"/>
          <w:rFonts w:ascii="Arial" w:hAnsi="Arial" w:cs="Arial"/>
          <w:b/>
          <w:bCs/>
          <w:sz w:val="24"/>
          <w:szCs w:val="24"/>
        </w:rPr>
        <w:t>Art. 7º</w:t>
      </w:r>
      <w:r w:rsidRPr="003C2D67">
        <w:rPr>
          <w:rStyle w:val="normalchar1"/>
          <w:rFonts w:ascii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:rsidR="003D6C21" w:rsidRPr="003C2D67" w:rsidP="003C2D67" w14:paraId="507C7581" w14:textId="3FDE156E">
      <w:pPr>
        <w:spacing w:line="360" w:lineRule="auto"/>
        <w:jc w:val="both"/>
        <w:rPr>
          <w:rFonts w:ascii="Arial" w:hAnsi="Arial" w:cs="Arial"/>
        </w:rPr>
      </w:pPr>
    </w:p>
    <w:p w:rsidR="00F07767" w:rsidRPr="003C2D67" w:rsidP="00F07767" w14:paraId="51B4C941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127FAC" w:rsidRPr="003C2D67" w:rsidP="00F07767" w14:paraId="1F9991F7" w14:textId="563A513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3C2D67">
        <w:rPr>
          <w:rFonts w:ascii="Arial" w:hAnsi="Arial" w:cs="Arial"/>
          <w:lang w:val="pt"/>
        </w:rPr>
        <w:t xml:space="preserve">Sala de Sessões, </w:t>
      </w:r>
      <w:r w:rsidRPr="003C2D67" w:rsidR="003C2D67">
        <w:rPr>
          <w:rFonts w:ascii="Arial" w:hAnsi="Arial" w:cs="Arial"/>
          <w:lang w:val="pt"/>
        </w:rPr>
        <w:t>23</w:t>
      </w:r>
      <w:r w:rsidRPr="003C2D67">
        <w:rPr>
          <w:rFonts w:ascii="Arial" w:hAnsi="Arial" w:cs="Arial"/>
          <w:lang w:val="pt"/>
        </w:rPr>
        <w:t xml:space="preserve"> de </w:t>
      </w:r>
      <w:r w:rsidRPr="003C2D67" w:rsidR="003C2D67">
        <w:rPr>
          <w:rFonts w:ascii="Arial" w:hAnsi="Arial" w:cs="Arial"/>
          <w:lang w:val="pt"/>
        </w:rPr>
        <w:t>Março</w:t>
      </w:r>
      <w:r w:rsidRPr="003C2D67" w:rsidR="003D6C21">
        <w:rPr>
          <w:rFonts w:ascii="Arial" w:hAnsi="Arial" w:cs="Arial"/>
          <w:lang w:val="pt"/>
        </w:rPr>
        <w:t xml:space="preserve"> de 20</w:t>
      </w:r>
      <w:r w:rsidRPr="003C2D67" w:rsidR="00276B08">
        <w:rPr>
          <w:rFonts w:ascii="Arial" w:hAnsi="Arial" w:cs="Arial"/>
          <w:lang w:val="pt"/>
        </w:rPr>
        <w:t>2</w:t>
      </w:r>
      <w:r w:rsidRPr="003C2D67" w:rsidR="003C2D67">
        <w:rPr>
          <w:rFonts w:ascii="Arial" w:hAnsi="Arial" w:cs="Arial"/>
          <w:lang w:val="pt"/>
        </w:rPr>
        <w:t>1</w:t>
      </w:r>
      <w:r w:rsidRPr="003C2D67">
        <w:rPr>
          <w:rFonts w:ascii="Arial" w:hAnsi="Arial" w:cs="Arial"/>
          <w:lang w:val="pt"/>
        </w:rPr>
        <w:t>.</w:t>
      </w:r>
    </w:p>
    <w:p w:rsidR="003D6C21" w:rsidRPr="003C2D67" w:rsidP="00F07767" w14:paraId="618171E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3D6C21" w:rsidRPr="003C2D67" w:rsidP="00F07767" w14:paraId="3DFC1F42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127FAC" w:rsidRPr="003C2D67" w:rsidP="00F07767" w14:paraId="0C480D7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</w:t>
      </w:r>
    </w:p>
    <w:p w:rsidR="00127FAC" w:rsidRPr="003C2D67" w:rsidP="00F07767" w14:paraId="4339EDBE" w14:textId="77777777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>VALDIR DE OLIVEIRA</w:t>
      </w:r>
    </w:p>
    <w:p w:rsidR="00127FAC" w:rsidRPr="003C2D67" w:rsidP="00F07767" w14:paraId="2062657F" w14:textId="41B5C7AA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Cs/>
          <w:lang w:val="pt"/>
        </w:rPr>
      </w:pPr>
      <w:r w:rsidRPr="003C2D67">
        <w:rPr>
          <w:rFonts w:ascii="Arial" w:hAnsi="Arial" w:cs="Arial"/>
          <w:bCs/>
          <w:lang w:val="pt"/>
        </w:rPr>
        <w:t>Vereador</w:t>
      </w:r>
      <w:r w:rsidRPr="003C2D67" w:rsidR="001F74BE">
        <w:rPr>
          <w:rFonts w:ascii="Arial" w:hAnsi="Arial" w:cs="Arial"/>
          <w:bCs/>
          <w:lang w:val="pt"/>
        </w:rPr>
        <w:t xml:space="preserve"> - </w:t>
      </w:r>
      <w:r w:rsidRPr="003C2D67" w:rsidR="00C31241">
        <w:rPr>
          <w:rFonts w:ascii="Arial" w:hAnsi="Arial" w:cs="Arial"/>
          <w:bCs/>
          <w:lang w:val="pt"/>
        </w:rPr>
        <w:t>Republicanos</w:t>
      </w:r>
    </w:p>
    <w:p w:rsidR="00100C5B" w:rsidRPr="003C2D67" w:rsidP="00F07767" w14:paraId="79DC79F2" w14:textId="77777777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07767" w:rsidRPr="003C2D67" w:rsidP="00F07767" w14:paraId="1A3F3DB1" w14:textId="0D19000C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34E37" w:rsidRPr="003C2D67" w:rsidP="00276B08" w14:paraId="072E5DAF" w14:textId="38DC471B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C2D67">
        <w:rPr>
          <w:rFonts w:ascii="Arial" w:hAnsi="Arial" w:cs="Arial"/>
          <w:b/>
          <w:sz w:val="22"/>
          <w:szCs w:val="22"/>
        </w:rPr>
        <w:t>JUSTIFICATIVA</w:t>
      </w:r>
    </w:p>
    <w:p w:rsidR="003C2D67" w:rsidP="003C2D67" w14:paraId="7B7AA652" w14:textId="77777777">
      <w:pPr>
        <w:autoSpaceDE w:val="0"/>
        <w:autoSpaceDN w:val="0"/>
        <w:adjustRightInd w:val="0"/>
        <w:spacing w:after="240" w:line="360" w:lineRule="auto"/>
        <w:jc w:val="both"/>
        <w:outlineLvl w:val="0"/>
        <w:rPr>
          <w:rFonts w:ascii="Arial" w:hAnsi="Arial" w:cs="Arial"/>
        </w:rPr>
      </w:pPr>
    </w:p>
    <w:p w:rsidR="003C2D67" w:rsidP="003C2D67" w14:paraId="2C81C5EA" w14:textId="77777777">
      <w:pPr>
        <w:autoSpaceDE w:val="0"/>
        <w:autoSpaceDN w:val="0"/>
        <w:adjustRightInd w:val="0"/>
        <w:spacing w:after="240" w:line="360" w:lineRule="auto"/>
        <w:ind w:firstLine="708"/>
        <w:jc w:val="both"/>
        <w:outlineLvl w:val="0"/>
        <w:rPr>
          <w:rFonts w:ascii="Arial" w:hAnsi="Arial" w:cs="Arial"/>
        </w:rPr>
      </w:pPr>
      <w:r w:rsidRPr="003C2D67">
        <w:rPr>
          <w:rFonts w:ascii="Arial" w:hAnsi="Arial" w:cs="Arial"/>
        </w:rPr>
        <w:t xml:space="preserve">Temos a satisfação de encaminhar à deliberação do Legislativo o incluso projeto de lei que dispõe sobre a criação de memorial em homenagem às vítimas fatais do novo </w:t>
      </w:r>
      <w:r w:rsidRPr="003C2D67">
        <w:rPr>
          <w:rFonts w:ascii="Arial" w:hAnsi="Arial" w:cs="Arial"/>
        </w:rPr>
        <w:t>coronavírus</w:t>
      </w:r>
      <w:r w:rsidRPr="003C2D67">
        <w:rPr>
          <w:rFonts w:ascii="Arial" w:hAnsi="Arial" w:cs="Arial"/>
        </w:rPr>
        <w:t xml:space="preserve"> no Município de </w:t>
      </w:r>
      <w:r>
        <w:rPr>
          <w:rFonts w:ascii="Arial" w:hAnsi="Arial" w:cs="Arial"/>
        </w:rPr>
        <w:t>Sumaré</w:t>
      </w:r>
      <w:r w:rsidRPr="003C2D67">
        <w:rPr>
          <w:rFonts w:ascii="Arial" w:hAnsi="Arial" w:cs="Arial"/>
        </w:rPr>
        <w:t xml:space="preserve">. A matéria que trata da criação de memorial em memória e reverência a todas as vítimas do novo </w:t>
      </w:r>
      <w:r w:rsidRPr="003C2D67">
        <w:rPr>
          <w:rFonts w:ascii="Arial" w:hAnsi="Arial" w:cs="Arial"/>
        </w:rPr>
        <w:t>coronavírus</w:t>
      </w:r>
      <w:r w:rsidRPr="003C2D67">
        <w:rPr>
          <w:rFonts w:ascii="Arial" w:hAnsi="Arial" w:cs="Arial"/>
        </w:rPr>
        <w:t xml:space="preserve">, tem como objetivo fazer uma homenagem individual para cada vítima da Covid-19 em nosso Município, disponibilizando um local para que as famílias e amigos que não puderam se despedir dos seus entes de forma plena e com respeito ao tempo necessário, por meio das cerimônias de despedidas, possam prestar a merecida homenagem a esses </w:t>
      </w:r>
      <w:r>
        <w:rPr>
          <w:rFonts w:ascii="Arial" w:hAnsi="Arial" w:cs="Arial"/>
        </w:rPr>
        <w:t>Sumareenses</w:t>
      </w:r>
      <w:r w:rsidRPr="003C2D67">
        <w:rPr>
          <w:rFonts w:ascii="Arial" w:hAnsi="Arial" w:cs="Arial"/>
        </w:rPr>
        <w:t xml:space="preserve">. O memorial será um espaço de acolhida, reencontro, reflexão e cerimônias para abrigar o luto tardio, silenciado e sufocado. As pessoas serão homenageadas a partir da edição de decreto municipal que deverá conter os nomes das vítimas da COVID-19 e dos profissionais envolvidos no combate à pandemia no Município de </w:t>
      </w:r>
      <w:r>
        <w:rPr>
          <w:rFonts w:ascii="Arial" w:hAnsi="Arial" w:cs="Arial"/>
        </w:rPr>
        <w:t>Sumaré</w:t>
      </w:r>
      <w:r w:rsidRPr="003C2D67">
        <w:rPr>
          <w:rFonts w:ascii="Arial" w:hAnsi="Arial" w:cs="Arial"/>
        </w:rPr>
        <w:t>.</w:t>
      </w:r>
    </w:p>
    <w:p w:rsidR="003C2D67" w:rsidRPr="003C2D67" w:rsidP="003C2D67" w14:paraId="4F37AB89" w14:textId="54389EE8">
      <w:pPr>
        <w:autoSpaceDE w:val="0"/>
        <w:autoSpaceDN w:val="0"/>
        <w:adjustRightInd w:val="0"/>
        <w:spacing w:after="240" w:line="360" w:lineRule="auto"/>
        <w:ind w:firstLine="708"/>
        <w:jc w:val="both"/>
        <w:outlineLvl w:val="0"/>
        <w:rPr>
          <w:rFonts w:ascii="Arial" w:hAnsi="Arial" w:cs="Arial"/>
          <w:lang w:val="pt"/>
        </w:rPr>
      </w:pPr>
      <w:r w:rsidRPr="003C2D67">
        <w:rPr>
          <w:rFonts w:ascii="Arial" w:hAnsi="Arial" w:cs="Arial"/>
        </w:rPr>
        <w:t>Seguros de que os senhores Vereadores saberão compreender a relevância da propositura, solicitamos a sua apreciação</w:t>
      </w:r>
      <w:bookmarkStart w:id="0" w:name="_GoBack"/>
      <w:bookmarkEnd w:id="0"/>
      <w:r w:rsidRPr="003C2D67">
        <w:rPr>
          <w:rFonts w:ascii="Arial" w:hAnsi="Arial" w:cs="Arial"/>
        </w:rPr>
        <w:t xml:space="preserve"> seguida da unânime aprovação para que surta os seus devidos efeitos legais, pelo que antecipadamente agradecemos com renovadas expressões de estima e respeito.</w:t>
      </w:r>
    </w:p>
    <w:p w:rsidR="003C2D67" w:rsidRPr="003C2D67" w:rsidP="003C2D67" w14:paraId="4BA47216" w14:textId="77777777">
      <w:pPr>
        <w:autoSpaceDE w:val="0"/>
        <w:autoSpaceDN w:val="0"/>
        <w:adjustRightInd w:val="0"/>
        <w:spacing w:after="240" w:line="360" w:lineRule="auto"/>
        <w:jc w:val="both"/>
        <w:outlineLvl w:val="0"/>
        <w:rPr>
          <w:rFonts w:ascii="Arial" w:hAnsi="Arial" w:cs="Arial"/>
          <w:lang w:val="pt"/>
        </w:rPr>
      </w:pPr>
    </w:p>
    <w:p w:rsidR="00F34E37" w:rsidRPr="003C2D67" w:rsidP="003C2D67" w14:paraId="0895DB8F" w14:textId="1133EF16">
      <w:pPr>
        <w:autoSpaceDE w:val="0"/>
        <w:autoSpaceDN w:val="0"/>
        <w:adjustRightInd w:val="0"/>
        <w:spacing w:after="240" w:line="360" w:lineRule="auto"/>
        <w:jc w:val="center"/>
        <w:outlineLvl w:val="0"/>
        <w:rPr>
          <w:rFonts w:ascii="Arial" w:hAnsi="Arial" w:cs="Arial"/>
          <w:lang w:val="pt"/>
        </w:rPr>
      </w:pPr>
      <w:r w:rsidRPr="003C2D67">
        <w:rPr>
          <w:rFonts w:ascii="Arial" w:hAnsi="Arial" w:cs="Arial"/>
          <w:lang w:val="pt"/>
        </w:rPr>
        <w:t xml:space="preserve">Sala de Sessões, </w:t>
      </w:r>
      <w:r w:rsidR="003C2D67">
        <w:rPr>
          <w:rFonts w:ascii="Arial" w:hAnsi="Arial" w:cs="Arial"/>
          <w:lang w:val="pt"/>
        </w:rPr>
        <w:t>22</w:t>
      </w:r>
      <w:r w:rsidRPr="003C2D67">
        <w:rPr>
          <w:rFonts w:ascii="Arial" w:hAnsi="Arial" w:cs="Arial"/>
          <w:lang w:val="pt"/>
        </w:rPr>
        <w:t xml:space="preserve"> de </w:t>
      </w:r>
      <w:r w:rsidR="003C2D67">
        <w:rPr>
          <w:rFonts w:ascii="Arial" w:hAnsi="Arial" w:cs="Arial"/>
          <w:lang w:val="pt"/>
        </w:rPr>
        <w:t>Março</w:t>
      </w:r>
      <w:r w:rsidRPr="003C2D67">
        <w:rPr>
          <w:rFonts w:ascii="Arial" w:hAnsi="Arial" w:cs="Arial"/>
          <w:lang w:val="pt"/>
        </w:rPr>
        <w:t xml:space="preserve"> de 20</w:t>
      </w:r>
      <w:r w:rsidRPr="003C2D67" w:rsidR="00276B08">
        <w:rPr>
          <w:rFonts w:ascii="Arial" w:hAnsi="Arial" w:cs="Arial"/>
          <w:lang w:val="pt"/>
        </w:rPr>
        <w:t>2</w:t>
      </w:r>
      <w:r w:rsidR="003C2D67">
        <w:rPr>
          <w:rFonts w:ascii="Arial" w:hAnsi="Arial" w:cs="Arial"/>
          <w:lang w:val="pt"/>
        </w:rPr>
        <w:t>1</w:t>
      </w:r>
      <w:r w:rsidRPr="003C2D67">
        <w:rPr>
          <w:rFonts w:ascii="Arial" w:hAnsi="Arial" w:cs="Arial"/>
          <w:lang w:val="pt"/>
        </w:rPr>
        <w:t>.</w:t>
      </w:r>
    </w:p>
    <w:p w:rsidR="00E615E9" w:rsidRPr="003C2D67" w:rsidP="00F07767" w14:paraId="7814A136" w14:textId="77777777">
      <w:pPr>
        <w:tabs>
          <w:tab w:val="left" w:pos="2412"/>
        </w:tabs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lang w:val="pt"/>
        </w:rPr>
        <w:tab/>
      </w:r>
      <w:r w:rsidRPr="003C2D67">
        <w:rPr>
          <w:rFonts w:ascii="Arial" w:hAnsi="Arial" w:cs="Arial"/>
          <w:b/>
          <w:bCs/>
          <w:lang w:val="pt"/>
        </w:rPr>
        <w:t xml:space="preserve">                             </w:t>
      </w:r>
    </w:p>
    <w:p w:rsidR="00F34E37" w:rsidRPr="003C2D67" w:rsidP="00F07767" w14:paraId="34D093BA" w14:textId="77777777">
      <w:pPr>
        <w:tabs>
          <w:tab w:val="left" w:pos="2412"/>
        </w:tabs>
        <w:autoSpaceDE w:val="0"/>
        <w:autoSpaceDN w:val="0"/>
        <w:adjustRightInd w:val="0"/>
        <w:spacing w:after="240" w:line="360" w:lineRule="auto"/>
        <w:rPr>
          <w:rFonts w:ascii="Arial" w:hAnsi="Arial" w:cs="Arial"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</w:t>
      </w:r>
    </w:p>
    <w:p w:rsidR="00F34E37" w:rsidRPr="003C2D67" w:rsidP="00F07767" w14:paraId="40C01C70" w14:textId="77777777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>VALDIR DE OLIVEIRA</w:t>
      </w:r>
    </w:p>
    <w:p w:rsidR="00F34E37" w:rsidRPr="003C2D67" w:rsidP="00F07767" w14:paraId="250FD4AC" w14:textId="5D9A7F78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Cs/>
          <w:lang w:val="pt"/>
        </w:rPr>
        <w:t>Vereador</w:t>
      </w:r>
      <w:r w:rsidRPr="003C2D67" w:rsidR="00100C5B">
        <w:rPr>
          <w:rFonts w:ascii="Arial" w:hAnsi="Arial" w:cs="Arial"/>
          <w:bCs/>
          <w:lang w:val="pt"/>
        </w:rPr>
        <w:t xml:space="preserve"> - </w:t>
      </w:r>
      <w:r w:rsidRPr="003C2D67" w:rsidR="00D73F3C">
        <w:rPr>
          <w:rFonts w:ascii="Arial" w:hAnsi="Arial" w:cs="Arial"/>
          <w:bCs/>
          <w:lang w:val="pt"/>
        </w:rPr>
        <w:t>REPUBLICANOS</w:t>
      </w:r>
    </w:p>
    <w:sectPr w:rsidSect="00D90E16">
      <w:headerReference w:type="default" r:id="rId5"/>
      <w:footerReference w:type="default" r:id="rId6"/>
      <w:pgSz w:w="11906" w:h="16838" w:code="9"/>
      <w:pgMar w:top="1701" w:right="1134" w:bottom="902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588C" w:rsidRPr="00E937C4" w:rsidP="003D6C21" w14:paraId="7502739A" w14:textId="77777777">
    <w:pPr>
      <w:pStyle w:val="Footer"/>
      <w:jc w:val="center"/>
      <w:rPr>
        <w:b/>
        <w:color w:val="0000FF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0277F5"/>
    <w:multiLevelType w:val="multilevel"/>
    <w:tmpl w:val="3AA893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3174"/>
        </w:tabs>
        <w:ind w:left="317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5562"/>
        </w:tabs>
        <w:ind w:left="556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6576"/>
        </w:tabs>
        <w:ind w:left="657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50"/>
        </w:tabs>
        <w:ind w:left="79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964"/>
        </w:tabs>
        <w:ind w:left="896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338"/>
        </w:tabs>
        <w:ind w:left="10338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C7"/>
    <w:rsid w:val="00025B20"/>
    <w:rsid w:val="00037460"/>
    <w:rsid w:val="00074639"/>
    <w:rsid w:val="00076748"/>
    <w:rsid w:val="0007794A"/>
    <w:rsid w:val="00077B1D"/>
    <w:rsid w:val="000907B0"/>
    <w:rsid w:val="000C71B2"/>
    <w:rsid w:val="000D7EAF"/>
    <w:rsid w:val="00100C5B"/>
    <w:rsid w:val="00124FE7"/>
    <w:rsid w:val="00127FAC"/>
    <w:rsid w:val="00133F17"/>
    <w:rsid w:val="00143622"/>
    <w:rsid w:val="00180005"/>
    <w:rsid w:val="001C1473"/>
    <w:rsid w:val="001C46E4"/>
    <w:rsid w:val="001C7961"/>
    <w:rsid w:val="001F74BE"/>
    <w:rsid w:val="00220E7B"/>
    <w:rsid w:val="00227E5A"/>
    <w:rsid w:val="00230BEF"/>
    <w:rsid w:val="00255B7C"/>
    <w:rsid w:val="00267F31"/>
    <w:rsid w:val="00276B08"/>
    <w:rsid w:val="00294F88"/>
    <w:rsid w:val="0030588C"/>
    <w:rsid w:val="00342CF9"/>
    <w:rsid w:val="0036224D"/>
    <w:rsid w:val="00385520"/>
    <w:rsid w:val="003A2692"/>
    <w:rsid w:val="003A7F03"/>
    <w:rsid w:val="003B64D2"/>
    <w:rsid w:val="003C2D67"/>
    <w:rsid w:val="003D6C21"/>
    <w:rsid w:val="003E1A1F"/>
    <w:rsid w:val="003E4EB7"/>
    <w:rsid w:val="003F51F9"/>
    <w:rsid w:val="003F5F6E"/>
    <w:rsid w:val="00403FF0"/>
    <w:rsid w:val="00412872"/>
    <w:rsid w:val="0044286A"/>
    <w:rsid w:val="00444D00"/>
    <w:rsid w:val="004A24DC"/>
    <w:rsid w:val="004A3705"/>
    <w:rsid w:val="004B4F1C"/>
    <w:rsid w:val="004C2D0E"/>
    <w:rsid w:val="004C5455"/>
    <w:rsid w:val="004D7968"/>
    <w:rsid w:val="00513694"/>
    <w:rsid w:val="00566A60"/>
    <w:rsid w:val="0057646A"/>
    <w:rsid w:val="00585339"/>
    <w:rsid w:val="005A4992"/>
    <w:rsid w:val="005B0EF8"/>
    <w:rsid w:val="005B72F2"/>
    <w:rsid w:val="005B7B56"/>
    <w:rsid w:val="005E0AFE"/>
    <w:rsid w:val="005F14EB"/>
    <w:rsid w:val="0061277E"/>
    <w:rsid w:val="00623B66"/>
    <w:rsid w:val="0062719A"/>
    <w:rsid w:val="00635B98"/>
    <w:rsid w:val="00664322"/>
    <w:rsid w:val="00680413"/>
    <w:rsid w:val="00683793"/>
    <w:rsid w:val="00697D5F"/>
    <w:rsid w:val="006F5DB9"/>
    <w:rsid w:val="0071082B"/>
    <w:rsid w:val="00727FF4"/>
    <w:rsid w:val="007306EA"/>
    <w:rsid w:val="00746B7C"/>
    <w:rsid w:val="0078476B"/>
    <w:rsid w:val="007914EE"/>
    <w:rsid w:val="00796236"/>
    <w:rsid w:val="007A11CA"/>
    <w:rsid w:val="007B14D9"/>
    <w:rsid w:val="007E28A0"/>
    <w:rsid w:val="007F136A"/>
    <w:rsid w:val="00821DD4"/>
    <w:rsid w:val="00831DC7"/>
    <w:rsid w:val="00892657"/>
    <w:rsid w:val="008B38AE"/>
    <w:rsid w:val="008C0429"/>
    <w:rsid w:val="009209AD"/>
    <w:rsid w:val="00930FA0"/>
    <w:rsid w:val="00940987"/>
    <w:rsid w:val="00942C7F"/>
    <w:rsid w:val="009B3014"/>
    <w:rsid w:val="009B36EC"/>
    <w:rsid w:val="009C3B4B"/>
    <w:rsid w:val="009C6734"/>
    <w:rsid w:val="009D2210"/>
    <w:rsid w:val="009F013C"/>
    <w:rsid w:val="009F3C0C"/>
    <w:rsid w:val="009F4820"/>
    <w:rsid w:val="009F78CD"/>
    <w:rsid w:val="00A03C12"/>
    <w:rsid w:val="00A06486"/>
    <w:rsid w:val="00A238E9"/>
    <w:rsid w:val="00A26785"/>
    <w:rsid w:val="00A34F5D"/>
    <w:rsid w:val="00A75A16"/>
    <w:rsid w:val="00A925FE"/>
    <w:rsid w:val="00B4267B"/>
    <w:rsid w:val="00B426C7"/>
    <w:rsid w:val="00B84773"/>
    <w:rsid w:val="00B864CC"/>
    <w:rsid w:val="00BC2D40"/>
    <w:rsid w:val="00BE07CD"/>
    <w:rsid w:val="00BF7455"/>
    <w:rsid w:val="00C152BF"/>
    <w:rsid w:val="00C27FCE"/>
    <w:rsid w:val="00C31241"/>
    <w:rsid w:val="00C3333B"/>
    <w:rsid w:val="00C402DB"/>
    <w:rsid w:val="00C41D4F"/>
    <w:rsid w:val="00C637F4"/>
    <w:rsid w:val="00C644A3"/>
    <w:rsid w:val="00C67D60"/>
    <w:rsid w:val="00C72C77"/>
    <w:rsid w:val="00CC25C4"/>
    <w:rsid w:val="00CC7027"/>
    <w:rsid w:val="00CD3525"/>
    <w:rsid w:val="00CE1DF7"/>
    <w:rsid w:val="00D4599E"/>
    <w:rsid w:val="00D57936"/>
    <w:rsid w:val="00D73F3C"/>
    <w:rsid w:val="00D8695D"/>
    <w:rsid w:val="00D90E16"/>
    <w:rsid w:val="00DB6CF7"/>
    <w:rsid w:val="00DC009B"/>
    <w:rsid w:val="00DD1D0C"/>
    <w:rsid w:val="00DD64F1"/>
    <w:rsid w:val="00E0220E"/>
    <w:rsid w:val="00E33EB4"/>
    <w:rsid w:val="00E615E9"/>
    <w:rsid w:val="00E61EF6"/>
    <w:rsid w:val="00E71778"/>
    <w:rsid w:val="00E80692"/>
    <w:rsid w:val="00E856B7"/>
    <w:rsid w:val="00E937C4"/>
    <w:rsid w:val="00EC486F"/>
    <w:rsid w:val="00ED534A"/>
    <w:rsid w:val="00EE0227"/>
    <w:rsid w:val="00EF6CC6"/>
    <w:rsid w:val="00F07767"/>
    <w:rsid w:val="00F23540"/>
    <w:rsid w:val="00F34E37"/>
    <w:rsid w:val="00FF52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245D253-684B-403E-89B9-ED879A0F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33B"/>
    <w:rPr>
      <w:sz w:val="24"/>
      <w:szCs w:val="24"/>
    </w:rPr>
  </w:style>
  <w:style w:type="paragraph" w:styleId="Heading3">
    <w:name w:val="heading 3"/>
    <w:basedOn w:val="Normal"/>
    <w:next w:val="Normal"/>
    <w:link w:val="Ttulo3Char"/>
    <w:qFormat/>
    <w:rsid w:val="00697D5F"/>
    <w:pPr>
      <w:keepNext/>
      <w:ind w:firstLine="3402"/>
      <w:jc w:val="both"/>
      <w:outlineLvl w:val="2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DC7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rsid w:val="00831DC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55B7C"/>
    <w:pPr>
      <w:spacing w:before="100" w:beforeAutospacing="1" w:after="150"/>
    </w:pPr>
  </w:style>
  <w:style w:type="paragraph" w:styleId="BodyText">
    <w:name w:val="Body Text"/>
    <w:basedOn w:val="Normal"/>
    <w:rsid w:val="00C67D60"/>
    <w:pPr>
      <w:widowControl w:val="0"/>
      <w:autoSpaceDE w:val="0"/>
      <w:autoSpaceDN w:val="0"/>
      <w:spacing w:line="360" w:lineRule="auto"/>
      <w:jc w:val="center"/>
    </w:pPr>
    <w:rPr>
      <w:b/>
      <w:bCs/>
      <w:color w:val="000000"/>
      <w:sz w:val="22"/>
      <w:lang w:val="pt-PT"/>
    </w:rPr>
  </w:style>
  <w:style w:type="paragraph" w:styleId="FootnoteText">
    <w:name w:val="footnote text"/>
    <w:basedOn w:val="Normal"/>
    <w:semiHidden/>
    <w:rsid w:val="00C67D60"/>
    <w:pPr>
      <w:widowControl w:val="0"/>
      <w:autoSpaceDE w:val="0"/>
      <w:autoSpaceDN w:val="0"/>
    </w:pPr>
    <w:rPr>
      <w:sz w:val="20"/>
      <w:szCs w:val="20"/>
    </w:rPr>
  </w:style>
  <w:style w:type="character" w:styleId="FootnoteReference">
    <w:name w:val="footnote reference"/>
    <w:semiHidden/>
    <w:rsid w:val="00C67D60"/>
    <w:rPr>
      <w:vertAlign w:val="superscript"/>
    </w:rPr>
  </w:style>
  <w:style w:type="paragraph" w:styleId="BalloonText">
    <w:name w:val="Balloon Text"/>
    <w:basedOn w:val="Normal"/>
    <w:semiHidden/>
    <w:rsid w:val="0061277E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DD64F1"/>
    <w:rPr>
      <w:b/>
      <w:bCs/>
      <w:i w:val="0"/>
      <w:iCs w:val="0"/>
    </w:rPr>
  </w:style>
  <w:style w:type="character" w:customStyle="1" w:styleId="st">
    <w:name w:val="st"/>
    <w:basedOn w:val="DefaultParagraphFont"/>
    <w:rsid w:val="00DD64F1"/>
  </w:style>
  <w:style w:type="paragraph" w:customStyle="1" w:styleId="western">
    <w:name w:val="western"/>
    <w:basedOn w:val="Normal"/>
    <w:rsid w:val="0044286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4286A"/>
  </w:style>
  <w:style w:type="paragraph" w:styleId="BodyTextIndent">
    <w:name w:val="Body Text Indent"/>
    <w:basedOn w:val="Normal"/>
    <w:link w:val="RecuodecorpodetextoChar"/>
    <w:rsid w:val="00697D5F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rsid w:val="00697D5F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rsid w:val="00697D5F"/>
    <w:rPr>
      <w:sz w:val="28"/>
    </w:rPr>
  </w:style>
  <w:style w:type="character" w:customStyle="1" w:styleId="RodapChar">
    <w:name w:val="Rodapé Char"/>
    <w:link w:val="Footer"/>
    <w:rsid w:val="003D6C21"/>
    <w:rPr>
      <w:sz w:val="24"/>
      <w:szCs w:val="24"/>
    </w:rPr>
  </w:style>
  <w:style w:type="paragraph" w:customStyle="1" w:styleId="Standard">
    <w:name w:val="Standard"/>
    <w:rsid w:val="003D6C21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ormalchar1">
    <w:name w:val="normal__char1"/>
    <w:rsid w:val="009C3B4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459A-8219-46F7-9586-BF4186F2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ENCONTRO</vt:lpstr>
    </vt:vector>
  </TitlesOfParts>
  <Company>CMS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ENCONTRO</dc:title>
  <dc:creator>fininho</dc:creator>
  <cp:lastModifiedBy>Fabio Guerra</cp:lastModifiedBy>
  <cp:revision>2</cp:revision>
  <cp:lastPrinted>2017-05-09T14:54:00Z</cp:lastPrinted>
  <dcterms:created xsi:type="dcterms:W3CDTF">2021-03-21T18:28:00Z</dcterms:created>
  <dcterms:modified xsi:type="dcterms:W3CDTF">2021-03-21T18:28:00Z</dcterms:modified>
</cp:coreProperties>
</file>