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4B3D" w:rsidRPr="00342CCD" w:rsidP="00331588" w14:paraId="032A234E" w14:textId="77777777">
      <w:pPr>
        <w:tabs>
          <w:tab w:val="left" w:pos="2268"/>
          <w:tab w:val="left" w:pos="2694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2CCD">
        <w:rPr>
          <w:rFonts w:ascii="Arial" w:hAnsi="Arial" w:cs="Arial"/>
          <w:b/>
          <w:sz w:val="28"/>
          <w:szCs w:val="28"/>
        </w:rPr>
        <w:t xml:space="preserve">EXMO. </w:t>
      </w:r>
      <w:r w:rsidRPr="00342CCD">
        <w:rPr>
          <w:rFonts w:ascii="Arial" w:hAnsi="Arial" w:cs="Arial"/>
          <w:b/>
          <w:sz w:val="28"/>
          <w:szCs w:val="28"/>
        </w:rPr>
        <w:t>SR.</w:t>
      </w:r>
      <w:r w:rsidRPr="00342CCD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>
        <w:rPr>
          <w:rFonts w:ascii="Arial" w:hAnsi="Arial" w:cs="Arial"/>
          <w:b/>
          <w:sz w:val="28"/>
          <w:szCs w:val="28"/>
        </w:rPr>
        <w:t>,</w:t>
      </w:r>
    </w:p>
    <w:p w:rsidR="00DD4B3D" w:rsidP="00DD4B3D" w14:paraId="02991AD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00917" w:rsidP="00DD4B3D" w14:paraId="57DE272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D4B3D" w:rsidP="00331588" w14:paraId="46A66F3D" w14:textId="09B76F46">
      <w:pPr>
        <w:tabs>
          <w:tab w:val="left" w:pos="2694"/>
        </w:tabs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De conformidade com o artigo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206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º, § 1º, Inciso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IV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, do Regimento Interno, desta 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>Casa de leis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>, apresentamos à Mesa Diretora, ouvindo o Douto Plenário e</w:t>
      </w:r>
      <w:r w:rsidRPr="00810719" w:rsidR="0014739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dispensadas as demais formalidades Regimentais,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Moção de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b/>
          <w:color w:val="000000"/>
          <w:sz w:val="24"/>
          <w:szCs w:val="24"/>
        </w:rPr>
        <w:t>Pesar,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pelo falecimento d</w:t>
      </w:r>
      <w:r w:rsidR="00E730D7">
        <w:rPr>
          <w:rFonts w:ascii="Arial" w:hAnsi="Arial" w:cs="Arial"/>
          <w:color w:val="000000"/>
          <w:sz w:val="24"/>
          <w:szCs w:val="24"/>
        </w:rPr>
        <w:t>o Sr.</w:t>
      </w:r>
      <w:r w:rsidR="00A41659">
        <w:rPr>
          <w:rFonts w:ascii="Arial" w:hAnsi="Arial" w:cs="Arial"/>
          <w:color w:val="000000"/>
          <w:sz w:val="24"/>
          <w:szCs w:val="24"/>
        </w:rPr>
        <w:t xml:space="preserve"> Moacir Tito</w:t>
      </w:r>
      <w:r w:rsidR="00537BA7">
        <w:rPr>
          <w:rFonts w:ascii="Arial" w:hAnsi="Arial" w:cs="Arial"/>
          <w:color w:val="000000"/>
          <w:sz w:val="24"/>
          <w:szCs w:val="24"/>
        </w:rPr>
        <w:t xml:space="preserve"> da </w:t>
      </w:r>
      <w:r w:rsidR="00537BA7">
        <w:rPr>
          <w:rFonts w:ascii="Arial" w:hAnsi="Arial" w:cs="Arial"/>
          <w:color w:val="000000"/>
          <w:sz w:val="24"/>
          <w:szCs w:val="24"/>
        </w:rPr>
        <w:t xml:space="preserve">Silva </w:t>
      </w:r>
      <w:r w:rsidR="00E730D7">
        <w:rPr>
          <w:rFonts w:ascii="Arial" w:hAnsi="Arial" w:cs="Arial"/>
          <w:color w:val="000000"/>
          <w:sz w:val="24"/>
          <w:szCs w:val="24"/>
        </w:rPr>
        <w:t>,</w:t>
      </w:r>
      <w:r w:rsidR="00E730D7">
        <w:rPr>
          <w:rFonts w:ascii="Arial" w:hAnsi="Arial" w:cs="Arial"/>
          <w:color w:val="000000"/>
          <w:sz w:val="24"/>
          <w:szCs w:val="24"/>
        </w:rPr>
        <w:t xml:space="preserve">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aos </w:t>
      </w:r>
      <w:r w:rsidR="00537BA7">
        <w:rPr>
          <w:rFonts w:ascii="Arial" w:hAnsi="Arial" w:cs="Arial"/>
          <w:color w:val="000000"/>
          <w:sz w:val="24"/>
          <w:szCs w:val="24"/>
        </w:rPr>
        <w:t xml:space="preserve">79 </w:t>
      </w:r>
      <w:r w:rsidR="00EF38EE">
        <w:rPr>
          <w:rFonts w:ascii="Arial" w:hAnsi="Arial" w:cs="Arial"/>
          <w:color w:val="000000"/>
          <w:sz w:val="24"/>
          <w:szCs w:val="24"/>
        </w:rPr>
        <w:t xml:space="preserve"> anos </w:t>
      </w:r>
      <w:r w:rsidR="00A41659">
        <w:rPr>
          <w:rFonts w:ascii="Arial" w:hAnsi="Arial" w:cs="Arial"/>
          <w:color w:val="000000"/>
          <w:sz w:val="24"/>
          <w:szCs w:val="24"/>
        </w:rPr>
        <w:t>ocorrida no dia 19</w:t>
      </w:r>
      <w:r w:rsidRPr="00810719" w:rsidR="00BE44C9">
        <w:rPr>
          <w:rFonts w:ascii="Arial" w:hAnsi="Arial" w:cs="Arial"/>
          <w:color w:val="000000"/>
          <w:sz w:val="24"/>
          <w:szCs w:val="24"/>
        </w:rPr>
        <w:t xml:space="preserve"> de março</w:t>
      </w:r>
      <w:r>
        <w:rPr>
          <w:rFonts w:ascii="Arial" w:hAnsi="Arial" w:cs="Arial"/>
          <w:color w:val="000000"/>
          <w:sz w:val="24"/>
          <w:szCs w:val="24"/>
        </w:rPr>
        <w:t xml:space="preserve"> de</w:t>
      </w:r>
      <w:r w:rsidR="006613B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2021 </w:t>
      </w:r>
      <w:r w:rsidR="00EF38EE">
        <w:rPr>
          <w:rFonts w:ascii="Arial" w:hAnsi="Arial" w:cs="Arial"/>
          <w:color w:val="000000"/>
          <w:sz w:val="24"/>
          <w:szCs w:val="24"/>
        </w:rPr>
        <w:t>.</w:t>
      </w:r>
    </w:p>
    <w:p w:rsidR="00810719" w:rsidP="00331588" w14:paraId="318836E3" w14:textId="71F4D468">
      <w:pPr>
        <w:tabs>
          <w:tab w:val="left" w:pos="2835"/>
        </w:tabs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331588">
        <w:rPr>
          <w:rFonts w:ascii="Arial" w:hAnsi="Arial" w:cs="Arial"/>
          <w:color w:val="000000"/>
          <w:sz w:val="24"/>
          <w:szCs w:val="24"/>
        </w:rPr>
        <w:t xml:space="preserve">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Queremos através desta Moção, externar votos de mais </w:t>
      </w:r>
      <w:r w:rsidR="006613B1">
        <w:rPr>
          <w:rFonts w:ascii="Arial" w:hAnsi="Arial" w:cs="Arial"/>
          <w:color w:val="000000"/>
          <w:sz w:val="24"/>
          <w:szCs w:val="24"/>
        </w:rPr>
        <w:t>profundo pesar pelo passamento d</w:t>
      </w:r>
      <w:r>
        <w:rPr>
          <w:rFonts w:ascii="Arial" w:hAnsi="Arial" w:cs="Arial"/>
          <w:color w:val="000000"/>
          <w:sz w:val="24"/>
          <w:szCs w:val="24"/>
        </w:rPr>
        <w:t>o Sr.</w:t>
      </w:r>
      <w:r w:rsidR="00A41659">
        <w:rPr>
          <w:rFonts w:ascii="Arial" w:hAnsi="Arial" w:cs="Arial"/>
          <w:color w:val="000000"/>
          <w:sz w:val="24"/>
          <w:szCs w:val="24"/>
        </w:rPr>
        <w:t xml:space="preserve"> Moacir Tito</w:t>
      </w:r>
      <w:r w:rsidR="00B77991">
        <w:rPr>
          <w:rFonts w:ascii="Arial" w:hAnsi="Arial" w:cs="Arial"/>
          <w:color w:val="000000"/>
          <w:sz w:val="24"/>
          <w:szCs w:val="24"/>
        </w:rPr>
        <w:t xml:space="preserve"> da Silva</w:t>
      </w:r>
      <w:r w:rsidR="00B77991">
        <w:rPr>
          <w:rFonts w:ascii="Arial" w:hAnsi="Arial" w:cs="Arial"/>
          <w:color w:val="000000"/>
          <w:sz w:val="24"/>
          <w:szCs w:val="24"/>
        </w:rPr>
        <w:t xml:space="preserve"> </w:t>
      </w:r>
      <w:r w:rsidR="00A4165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, que Deus, com sua imensa sabedoria e misericórdia, pos</w:t>
      </w:r>
      <w:r>
        <w:rPr>
          <w:rFonts w:ascii="Arial" w:hAnsi="Arial" w:cs="Arial"/>
          <w:color w:val="000000"/>
          <w:sz w:val="24"/>
          <w:szCs w:val="24"/>
        </w:rPr>
        <w:t>s</w:t>
      </w:r>
      <w:r>
        <w:rPr>
          <w:rFonts w:ascii="Arial" w:hAnsi="Arial" w:cs="Arial"/>
          <w:color w:val="000000"/>
          <w:sz w:val="24"/>
          <w:szCs w:val="24"/>
        </w:rPr>
        <w:t>a confortar seus familiares e amigos nesse momento de dor e de saudades.</w:t>
      </w:r>
    </w:p>
    <w:p w:rsidR="00BF08BC" w:rsidRPr="00BF08BC" w:rsidP="00BF08BC" w14:paraId="2D8B81D3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9C7784">
        <w:rPr>
          <w:rFonts w:ascii="Arial" w:hAnsi="Arial" w:cs="Arial"/>
          <w:color w:val="000000"/>
          <w:sz w:val="24"/>
          <w:szCs w:val="24"/>
        </w:rPr>
        <w:t xml:space="preserve">              </w:t>
      </w:r>
      <w:r w:rsidRPr="00BF08BC">
        <w:rPr>
          <w:rFonts w:ascii="Arial" w:hAnsi="Arial" w:cs="Arial"/>
          <w:color w:val="000000"/>
          <w:sz w:val="24"/>
          <w:szCs w:val="24"/>
        </w:rPr>
        <w:t xml:space="preserve">Sr. Moacir foi casado por 57 anos com a Sra. Neuza </w:t>
      </w:r>
      <w:r w:rsidRPr="00BF08BC">
        <w:rPr>
          <w:rFonts w:ascii="Arial" w:hAnsi="Arial" w:cs="Arial"/>
          <w:color w:val="000000"/>
          <w:sz w:val="24"/>
          <w:szCs w:val="24"/>
        </w:rPr>
        <w:t>Galipi</w:t>
      </w:r>
      <w:r w:rsidRPr="00BF08BC">
        <w:rPr>
          <w:rFonts w:ascii="Arial" w:hAnsi="Arial" w:cs="Arial"/>
          <w:color w:val="000000"/>
          <w:sz w:val="24"/>
          <w:szCs w:val="24"/>
        </w:rPr>
        <w:t xml:space="preserve"> da Silva. Era pai de sete filhos, e residente em Sumaré há 61 anos, deixando um legado de dezesseis netos e nove bisnetos. </w:t>
      </w:r>
    </w:p>
    <w:p w:rsidR="00BF08BC" w:rsidRPr="00BF08BC" w:rsidP="00BF08BC" w14:paraId="5C003712" w14:textId="0FE986A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Pr="00BF08BC">
        <w:rPr>
          <w:rFonts w:ascii="Arial" w:hAnsi="Arial" w:cs="Arial"/>
          <w:color w:val="000000"/>
          <w:sz w:val="24"/>
          <w:szCs w:val="24"/>
        </w:rPr>
        <w:t xml:space="preserve">Sr. Tito do Mercadinho, conhecido assim na cidade, principalmente na região do bairro Jardim das Palmeiras e demais bairros ao derredor, nasceu em Gália/SP e mudou-se para Sumaré em 1960 para trabalhar no antigo Moinho Universal. Foi alfaiate, e em 1968 abriu seu primeiro comércio, o Bar e Mercearia Nossa Senhora Aparecida, na Rua João Jacob </w:t>
      </w:r>
      <w:r w:rsidRPr="00BF08BC">
        <w:rPr>
          <w:rFonts w:ascii="Arial" w:hAnsi="Arial" w:cs="Arial"/>
          <w:color w:val="000000"/>
          <w:sz w:val="24"/>
          <w:szCs w:val="24"/>
        </w:rPr>
        <w:t>Rohwedder</w:t>
      </w:r>
      <w:r w:rsidRPr="00BF08BC">
        <w:rPr>
          <w:rFonts w:ascii="Arial" w:hAnsi="Arial" w:cs="Arial"/>
          <w:color w:val="000000"/>
          <w:sz w:val="24"/>
          <w:szCs w:val="24"/>
        </w:rPr>
        <w:t xml:space="preserve">, 101, Vila Santana, local que foi sua residência por 61 anos. Em 1975 abriu o tão famoso Marcadinho Tito, na Avenida Ivo Trevisan, 280, Jardim das Palmeiras, onde trabalhou com a família e manteve seu sustento. Ficou marcado pela sua simpatia e generosidade pelos fregueses que ali frequentavam. </w:t>
      </w:r>
    </w:p>
    <w:p w:rsidR="00BF08BC" w:rsidP="00BF08BC" w14:paraId="0F4D88F4" w14:textId="143E1AAA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F08BC">
        <w:rPr>
          <w:rFonts w:ascii="Arial" w:hAnsi="Arial" w:cs="Arial"/>
          <w:color w:val="000000"/>
          <w:sz w:val="24"/>
          <w:szCs w:val="24"/>
        </w:rPr>
        <w:t xml:space="preserve">Em tempos que se marcavam a mercadoria em cadernetas inspirava como empreendedor. Hoje a maior parte de sua família é composta de empreendedores bem sucedidos e queridos pelos munícipes de Sumaré. </w:t>
      </w:r>
    </w:p>
    <w:p w:rsidR="00331588" w:rsidP="00BF08BC" w14:paraId="2D91AC7F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331588" w:rsidRPr="00BF08BC" w:rsidP="00331588" w14:paraId="48935B94" w14:textId="77777777">
      <w:pPr>
        <w:tabs>
          <w:tab w:val="left" w:pos="2835"/>
        </w:tabs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BF08BC" w:rsidRPr="00BF08BC" w:rsidP="00BF08BC" w14:paraId="2C8BC332" w14:textId="627CD3F6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Pr="00BF08BC">
        <w:rPr>
          <w:rFonts w:ascii="Arial" w:hAnsi="Arial" w:cs="Arial"/>
          <w:color w:val="000000"/>
          <w:sz w:val="24"/>
          <w:szCs w:val="24"/>
        </w:rPr>
        <w:t xml:space="preserve">Vivia para a família, para os netos e bisnetos. Tinha como robe a pescaria, na qual sempre se orgulhava das suas conquistas. </w:t>
      </w:r>
    </w:p>
    <w:p w:rsidR="00BF08BC" w:rsidRPr="00BF08BC" w:rsidP="00BF08BC" w14:paraId="08CC24BE" w14:textId="69DC66BF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Pr="00BF08BC">
        <w:rPr>
          <w:rFonts w:ascii="Arial" w:hAnsi="Arial" w:cs="Arial"/>
          <w:color w:val="000000"/>
          <w:sz w:val="24"/>
          <w:szCs w:val="24"/>
        </w:rPr>
        <w:t xml:space="preserve">Um homem cheio de princípios, exemplo de caráter e honestidade e sempre prestativo aos seus familiares e amigos. Homem simples e trabalhador, pai zeloso e amoroso.          </w:t>
      </w:r>
    </w:p>
    <w:p w:rsidR="00F14AFC" w:rsidRPr="00810719" w:rsidP="00BF08BC" w14:paraId="12D4D27A" w14:textId="475E9A2F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</w:t>
      </w:r>
      <w:r w:rsidRPr="00BF08BC">
        <w:rPr>
          <w:rFonts w:ascii="Arial" w:hAnsi="Arial" w:cs="Arial"/>
          <w:color w:val="000000"/>
          <w:sz w:val="24"/>
          <w:szCs w:val="24"/>
        </w:rPr>
        <w:t xml:space="preserve">Para a nossa tristeza, ele sofreu uma parada cardíaca em decorrência das complicações do </w:t>
      </w:r>
      <w:r w:rsidRPr="00BF08BC">
        <w:rPr>
          <w:rFonts w:ascii="Arial" w:hAnsi="Arial" w:cs="Arial"/>
          <w:color w:val="000000"/>
          <w:sz w:val="24"/>
          <w:szCs w:val="24"/>
        </w:rPr>
        <w:t>Coronavírus</w:t>
      </w:r>
      <w:r w:rsidRPr="00BF08BC">
        <w:rPr>
          <w:rFonts w:ascii="Arial" w:hAnsi="Arial" w:cs="Arial"/>
          <w:color w:val="000000"/>
          <w:sz w:val="24"/>
          <w:szCs w:val="24"/>
        </w:rPr>
        <w:t>, doença que nos tempos atuais assola a humanidade, e então aprouve a Deus recolhê-lo.</w:t>
      </w:r>
    </w:p>
    <w:p w:rsidR="009C7784" w:rsidRPr="00810719" w:rsidP="00B77991" w14:paraId="010A141D" w14:textId="149AE150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810719" w:rsidR="00DD4B3D">
        <w:rPr>
          <w:rFonts w:ascii="Arial" w:hAnsi="Arial" w:cs="Arial"/>
          <w:color w:val="000000"/>
          <w:sz w:val="24"/>
          <w:szCs w:val="24"/>
        </w:rPr>
        <w:t xml:space="preserve">  Sendo pessoa muito querida e estimada por todos, deixa saudades e uma enorme lacuna em sua família e entre aqueles que o conheceram, principalmente a seus filhos</w:t>
      </w:r>
      <w:r w:rsidR="00EF38EE">
        <w:rPr>
          <w:rFonts w:ascii="Arial" w:hAnsi="Arial" w:cs="Arial"/>
          <w:color w:val="000000"/>
          <w:sz w:val="24"/>
          <w:szCs w:val="24"/>
        </w:rPr>
        <w:t>, netos</w:t>
      </w:r>
      <w:r w:rsidR="00B77991">
        <w:rPr>
          <w:rFonts w:ascii="Arial" w:hAnsi="Arial" w:cs="Arial"/>
          <w:color w:val="000000"/>
          <w:sz w:val="24"/>
          <w:szCs w:val="24"/>
        </w:rPr>
        <w:t>,</w:t>
      </w:r>
      <w:r w:rsidRPr="00810719" w:rsidR="00414136">
        <w:rPr>
          <w:rFonts w:ascii="Arial" w:hAnsi="Arial" w:cs="Arial"/>
          <w:color w:val="000000"/>
          <w:sz w:val="24"/>
          <w:szCs w:val="24"/>
        </w:rPr>
        <w:t xml:space="preserve"> </w:t>
      </w:r>
      <w:r w:rsidR="00B77991">
        <w:rPr>
          <w:rFonts w:ascii="Arial" w:hAnsi="Arial" w:cs="Arial"/>
          <w:color w:val="000000"/>
          <w:sz w:val="24"/>
          <w:szCs w:val="24"/>
        </w:rPr>
        <w:t>bisnetos e esposa.</w:t>
      </w:r>
    </w:p>
    <w:p w:rsidR="00DD4B3D" w:rsidRPr="00810719" w:rsidP="00C00917" w14:paraId="78BFFA3B" w14:textId="26DC50B8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331588">
        <w:rPr>
          <w:rFonts w:ascii="Arial" w:hAnsi="Arial" w:cs="Arial"/>
          <w:color w:val="000000"/>
          <w:sz w:val="24"/>
          <w:szCs w:val="24"/>
        </w:rPr>
        <w:t xml:space="preserve">        </w:t>
      </w:r>
      <w:bookmarkStart w:id="0" w:name="_GoBack"/>
      <w:bookmarkEnd w:id="0"/>
      <w:r w:rsidR="009C7784">
        <w:rPr>
          <w:rFonts w:ascii="Arial" w:hAnsi="Arial" w:cs="Arial"/>
          <w:color w:val="000000"/>
          <w:sz w:val="24"/>
          <w:szCs w:val="24"/>
        </w:rPr>
        <w:t xml:space="preserve"> 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  Essa Casa Legislativa pres</w:t>
      </w:r>
      <w:r>
        <w:rPr>
          <w:rFonts w:ascii="Arial" w:hAnsi="Arial" w:cs="Arial"/>
          <w:color w:val="000000"/>
          <w:sz w:val="24"/>
          <w:szCs w:val="24"/>
        </w:rPr>
        <w:t>t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a essa singela homenagem póstuma a esta família a quem temos muito apreço, apresentando publicamente sentimentos de pesar aos </w:t>
      </w:r>
      <w:r w:rsidRPr="00810719">
        <w:rPr>
          <w:rFonts w:ascii="Arial" w:hAnsi="Arial" w:cs="Arial"/>
          <w:color w:val="000000"/>
          <w:sz w:val="24"/>
          <w:szCs w:val="24"/>
        </w:rPr>
        <w:t>familiares, se</w:t>
      </w:r>
      <w:r w:rsidRPr="00810719" w:rsidR="00F14AFC">
        <w:rPr>
          <w:rFonts w:ascii="Arial" w:hAnsi="Arial" w:cs="Arial"/>
          <w:color w:val="000000"/>
          <w:sz w:val="24"/>
          <w:szCs w:val="24"/>
        </w:rPr>
        <w:t xml:space="preserve"> solidarizando nesta hora de dor.</w:t>
      </w:r>
      <w:r w:rsidR="00C00917">
        <w:rPr>
          <w:rFonts w:ascii="Arial" w:hAnsi="Arial" w:cs="Arial"/>
          <w:color w:val="000000"/>
          <w:sz w:val="24"/>
          <w:szCs w:val="24"/>
        </w:rPr>
        <w:t xml:space="preserve">     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    </w:t>
      </w:r>
    </w:p>
    <w:p w:rsidR="00DD4B3D" w:rsidP="00810719" w14:paraId="77EF9062" w14:textId="310C07E4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810719">
        <w:rPr>
          <w:rFonts w:ascii="Arial" w:hAnsi="Arial" w:cs="Arial"/>
          <w:color w:val="000000"/>
          <w:sz w:val="24"/>
          <w:szCs w:val="24"/>
        </w:rPr>
        <w:t xml:space="preserve">           E que se transmita o teor a família enlutada com nossas sinceras condolências.</w:t>
      </w:r>
    </w:p>
    <w:p w:rsidR="00C00917" w:rsidP="00810719" w14:paraId="359770B9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C00917" w:rsidRPr="00810719" w:rsidP="00810719" w14:paraId="0DCC3A35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RPr="00810719" w:rsidP="00810719" w14:paraId="3C82EF9F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P="00DD4B3D" w14:paraId="062F6F85" w14:textId="0C3B3D63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342CCD">
        <w:rPr>
          <w:rFonts w:ascii="Arial" w:hAnsi="Arial" w:cs="Arial"/>
          <w:sz w:val="24"/>
          <w:szCs w:val="24"/>
        </w:rPr>
        <w:t>Sala das Sessões,</w:t>
      </w:r>
      <w:r w:rsidR="001D59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 de</w:t>
      </w:r>
      <w:r>
        <w:rPr>
          <w:rFonts w:ascii="Arial" w:hAnsi="Arial" w:cs="Arial"/>
          <w:sz w:val="24"/>
          <w:szCs w:val="24"/>
        </w:rPr>
        <w:t xml:space="preserve"> </w:t>
      </w:r>
      <w:r w:rsidR="00E730D7">
        <w:rPr>
          <w:rFonts w:ascii="Arial" w:hAnsi="Arial" w:cs="Arial"/>
          <w:sz w:val="24"/>
          <w:szCs w:val="24"/>
        </w:rPr>
        <w:t xml:space="preserve"> </w:t>
      </w:r>
      <w:r w:rsidR="00E730D7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2.021.</w:t>
      </w:r>
    </w:p>
    <w:p w:rsidR="00C00917" w:rsidP="00DD4B3D" w14:paraId="6EE1C44A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C00917" w:rsidP="00DD4B3D" w14:paraId="66343E32" w14:textId="77777777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</w:p>
    <w:p w:rsidR="00DD4B3D" w:rsidP="00DD4B3D" w14:paraId="64D6031A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95EF5" w:rsidP="00DD4B3D" w14:paraId="0141E8B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SILVIO C. COLTRO</w:t>
      </w:r>
    </w:p>
    <w:p w:rsidR="0060082B" w:rsidRPr="00BF08BC" w:rsidP="00BF08BC" w14:paraId="5F108EB9" w14:textId="7D53FA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60082B" w:rsidRPr="0060082B" w:rsidP="00414136" w14:paraId="41668376" w14:textId="76A39138">
      <w:pPr>
        <w:jc w:val="both"/>
        <w:rPr>
          <w:b/>
          <w:bCs/>
        </w:rPr>
      </w:pPr>
      <w:r>
        <w:t xml:space="preserve">                                                     </w:t>
      </w: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4739C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5989"/>
    <w:rsid w:val="001D6CD3"/>
    <w:rsid w:val="001E0E75"/>
    <w:rsid w:val="00206AE3"/>
    <w:rsid w:val="00211ADD"/>
    <w:rsid w:val="00216867"/>
    <w:rsid w:val="00230107"/>
    <w:rsid w:val="00241129"/>
    <w:rsid w:val="002458B6"/>
    <w:rsid w:val="002509A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588"/>
    <w:rsid w:val="00331DE5"/>
    <w:rsid w:val="00334462"/>
    <w:rsid w:val="00335840"/>
    <w:rsid w:val="00340326"/>
    <w:rsid w:val="00342398"/>
    <w:rsid w:val="00342CC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EF5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4136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4C9"/>
    <w:rsid w:val="004D4BCE"/>
    <w:rsid w:val="004D5FC9"/>
    <w:rsid w:val="004E0B31"/>
    <w:rsid w:val="004F0A04"/>
    <w:rsid w:val="005153F5"/>
    <w:rsid w:val="00520C3B"/>
    <w:rsid w:val="00523C15"/>
    <w:rsid w:val="00537BA7"/>
    <w:rsid w:val="00554B2E"/>
    <w:rsid w:val="00571A0E"/>
    <w:rsid w:val="0057509D"/>
    <w:rsid w:val="00576657"/>
    <w:rsid w:val="005C3A1F"/>
    <w:rsid w:val="005D3232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13B1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061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71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784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65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7991"/>
    <w:rsid w:val="00B8406E"/>
    <w:rsid w:val="00BA5992"/>
    <w:rsid w:val="00BB3CDB"/>
    <w:rsid w:val="00BC3B39"/>
    <w:rsid w:val="00BC53FF"/>
    <w:rsid w:val="00BD4500"/>
    <w:rsid w:val="00BE04C6"/>
    <w:rsid w:val="00BE44C9"/>
    <w:rsid w:val="00BF08BC"/>
    <w:rsid w:val="00BF41E0"/>
    <w:rsid w:val="00BF77F0"/>
    <w:rsid w:val="00C00917"/>
    <w:rsid w:val="00C01C9F"/>
    <w:rsid w:val="00C01F0E"/>
    <w:rsid w:val="00C04B29"/>
    <w:rsid w:val="00C109DB"/>
    <w:rsid w:val="00C13B8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66BB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3D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0D7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EF38EE"/>
    <w:rsid w:val="00F005CC"/>
    <w:rsid w:val="00F04669"/>
    <w:rsid w:val="00F04E6A"/>
    <w:rsid w:val="00F07066"/>
    <w:rsid w:val="00F10116"/>
    <w:rsid w:val="00F140A3"/>
    <w:rsid w:val="00F14AFC"/>
    <w:rsid w:val="00F16977"/>
    <w:rsid w:val="00F171BF"/>
    <w:rsid w:val="00F241F5"/>
    <w:rsid w:val="00F26D29"/>
    <w:rsid w:val="00F31C3D"/>
    <w:rsid w:val="00F34299"/>
    <w:rsid w:val="00F50CB4"/>
    <w:rsid w:val="00F55241"/>
    <w:rsid w:val="00F55FCD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1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469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6</cp:revision>
  <cp:lastPrinted>2020-06-08T15:10:00Z</cp:lastPrinted>
  <dcterms:created xsi:type="dcterms:W3CDTF">2021-03-20T17:37:00Z</dcterms:created>
  <dcterms:modified xsi:type="dcterms:W3CDTF">2021-03-21T15:08:00Z</dcterms:modified>
</cp:coreProperties>
</file>