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365EB3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Rua </w:t>
      </w:r>
      <w:r w:rsidR="00C545E5">
        <w:rPr>
          <w:rFonts w:ascii="Arial" w:hAnsi="Arial" w:cs="Arial"/>
          <w:b/>
          <w:sz w:val="24"/>
          <w:szCs w:val="24"/>
          <w:u w:val="single"/>
        </w:rPr>
        <w:t>Hermenegildo Gigo</w:t>
      </w:r>
      <w:r w:rsidR="005631FA">
        <w:rPr>
          <w:rFonts w:ascii="Arial" w:hAnsi="Arial" w:cs="Arial"/>
          <w:b/>
          <w:sz w:val="24"/>
          <w:szCs w:val="24"/>
          <w:u w:val="single"/>
        </w:rPr>
        <w:t>, localizada no bairro Jardim Residencial Parque da Floresta.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44EDA" w:rsidP="00244EDA" w14:paraId="017B85B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761128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6DD"/>
    <w:rsid w:val="002328A1"/>
    <w:rsid w:val="00235BB2"/>
    <w:rsid w:val="00241E66"/>
    <w:rsid w:val="002420CB"/>
    <w:rsid w:val="002432A1"/>
    <w:rsid w:val="00244B15"/>
    <w:rsid w:val="00244B9B"/>
    <w:rsid w:val="00244EDA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A64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E8D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041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5E5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8E1"/>
    <w:rsid w:val="00D44FC2"/>
    <w:rsid w:val="00D45DAE"/>
    <w:rsid w:val="00D460AB"/>
    <w:rsid w:val="00D468A0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F73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3CB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A5F5A-7CC1-444E-A2FC-7C8D0BDC5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2023-09-04T13:08:00Z</dcterms:created>
  <dcterms:modified xsi:type="dcterms:W3CDTF">2023-11-21T12:36:00Z</dcterms:modified>
</cp:coreProperties>
</file>