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B983AB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2F4B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6A51">
        <w:rPr>
          <w:rFonts w:ascii="Arial" w:hAnsi="Arial" w:cs="Arial"/>
          <w:b/>
          <w:sz w:val="24"/>
          <w:szCs w:val="24"/>
          <w:u w:val="single"/>
        </w:rPr>
        <w:t>Aguinel</w:t>
      </w:r>
      <w:r w:rsidR="00C96A51">
        <w:rPr>
          <w:rFonts w:ascii="Arial" w:hAnsi="Arial" w:cs="Arial"/>
          <w:b/>
          <w:sz w:val="24"/>
          <w:szCs w:val="24"/>
          <w:u w:val="single"/>
        </w:rPr>
        <w:t xml:space="preserve"> Borges de Carvalho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F4B74">
        <w:rPr>
          <w:rFonts w:ascii="Arial" w:hAnsi="Arial" w:cs="Arial"/>
          <w:b/>
          <w:sz w:val="24"/>
          <w:szCs w:val="24"/>
          <w:u w:val="single"/>
        </w:rPr>
        <w:t>Santa Eliza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A3B78" w:rsidP="00CA3B78" w14:paraId="0A8A5D2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4650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60C"/>
    <w:rsid w:val="00A92AD7"/>
    <w:rsid w:val="00A9440E"/>
    <w:rsid w:val="00A9497E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39DF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3B7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B2B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07C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0C87F-62FA-403E-9BF6-BCFEEB49C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2023-09-04T13:26:00Z</dcterms:created>
  <dcterms:modified xsi:type="dcterms:W3CDTF">2023-11-21T12:30:00Z</dcterms:modified>
</cp:coreProperties>
</file>