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177F" w:rsidP="008E7461" w14:paraId="023413B2" w14:textId="721DB4D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C93C36">
        <w:rPr>
          <w:rFonts w:ascii="Times New Roman" w:hAnsi="Times New Roman" w:cs="Times New Roman"/>
          <w:sz w:val="28"/>
          <w:szCs w:val="28"/>
        </w:rPr>
        <w:t>troca de lâmpada</w:t>
      </w:r>
      <w:r w:rsidR="00DA67BA">
        <w:rPr>
          <w:rFonts w:ascii="Times New Roman" w:hAnsi="Times New Roman" w:cs="Times New Roman"/>
          <w:sz w:val="28"/>
          <w:szCs w:val="28"/>
        </w:rPr>
        <w:t xml:space="preserve"> na </w:t>
      </w:r>
      <w:r w:rsidRPr="002F5CAC" w:rsidR="002F5CAC">
        <w:rPr>
          <w:rFonts w:ascii="Times New Roman" w:hAnsi="Times New Roman" w:cs="Times New Roman"/>
          <w:sz w:val="28"/>
          <w:szCs w:val="28"/>
        </w:rPr>
        <w:t xml:space="preserve">Rua </w:t>
      </w:r>
      <w:r w:rsidRPr="00C93C36" w:rsidR="00C93C36">
        <w:rPr>
          <w:rFonts w:ascii="Times New Roman" w:hAnsi="Times New Roman" w:cs="Times New Roman"/>
          <w:sz w:val="28"/>
          <w:szCs w:val="28"/>
        </w:rPr>
        <w:t>Rua João Paulo I , 614 São Judas Tadeu I</w:t>
      </w:r>
      <w:r w:rsidR="00C93C36">
        <w:rPr>
          <w:rFonts w:ascii="Times New Roman" w:hAnsi="Times New Roman" w:cs="Times New Roman"/>
          <w:sz w:val="28"/>
          <w:szCs w:val="28"/>
        </w:rPr>
        <w:t>.</w:t>
      </w:r>
    </w:p>
    <w:p w:rsidR="007E50CA" w:rsidRPr="0075593F" w:rsidP="007C3124" w14:paraId="66475206" w14:textId="7BB1233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D1D0700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93C36">
        <w:rPr>
          <w:rFonts w:ascii="Times New Roman" w:hAnsi="Times New Roman" w:cs="Times New Roman"/>
          <w:sz w:val="28"/>
          <w:szCs w:val="28"/>
        </w:rPr>
        <w:t>14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C93C36">
        <w:rPr>
          <w:rFonts w:ascii="Times New Roman" w:hAnsi="Times New Roman" w:cs="Times New Roman"/>
          <w:sz w:val="28"/>
          <w:szCs w:val="28"/>
        </w:rPr>
        <w:t>novem</w:t>
      </w:r>
      <w:bookmarkStart w:id="1" w:name="_GoBack"/>
      <w:bookmarkEnd w:id="1"/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10973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75C21"/>
    <w:rsid w:val="00180D3D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16A74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C7DBA"/>
    <w:rsid w:val="002D12DD"/>
    <w:rsid w:val="002D220C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4C3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9D1"/>
    <w:rsid w:val="00643AF6"/>
    <w:rsid w:val="00644A3E"/>
    <w:rsid w:val="00646094"/>
    <w:rsid w:val="0065026B"/>
    <w:rsid w:val="00654269"/>
    <w:rsid w:val="00654323"/>
    <w:rsid w:val="00660A78"/>
    <w:rsid w:val="0066347E"/>
    <w:rsid w:val="0066354C"/>
    <w:rsid w:val="0067502F"/>
    <w:rsid w:val="006807A1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188C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0F80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2B7A"/>
    <w:rsid w:val="009D2B98"/>
    <w:rsid w:val="009D6832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376E1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93C3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27A6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2702"/>
    <w:rsid w:val="00E35865"/>
    <w:rsid w:val="00E3737A"/>
    <w:rsid w:val="00E40862"/>
    <w:rsid w:val="00E46F88"/>
    <w:rsid w:val="00E54C7F"/>
    <w:rsid w:val="00E54C8E"/>
    <w:rsid w:val="00E55F89"/>
    <w:rsid w:val="00E641E7"/>
    <w:rsid w:val="00E649A3"/>
    <w:rsid w:val="00E71D9D"/>
    <w:rsid w:val="00E824C2"/>
    <w:rsid w:val="00E909C7"/>
    <w:rsid w:val="00E93332"/>
    <w:rsid w:val="00EA00C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15593"/>
    <w:rsid w:val="00F22AEB"/>
    <w:rsid w:val="00F3397A"/>
    <w:rsid w:val="00F33D4E"/>
    <w:rsid w:val="00F41154"/>
    <w:rsid w:val="00F427C2"/>
    <w:rsid w:val="00F46329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A3858-0105-4C32-8DAB-9335C801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2023-11-14T12:51:00Z</dcterms:created>
  <dcterms:modified xsi:type="dcterms:W3CDTF">2023-11-14T12:52:00Z</dcterms:modified>
</cp:coreProperties>
</file>