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DB25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A7097C">
        <w:rPr>
          <w:sz w:val="24"/>
        </w:rPr>
        <w:t>Severino Pedro de Lima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A7097C">
        <w:rPr>
          <w:sz w:val="24"/>
        </w:rPr>
        <w:t>149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A7097C">
        <w:rPr>
          <w:sz w:val="24"/>
        </w:rPr>
        <w:t>79</w:t>
      </w:r>
      <w:r w:rsidR="0036256E">
        <w:rPr>
          <w:sz w:val="24"/>
        </w:rPr>
        <w:t>-</w:t>
      </w:r>
      <w:r w:rsidR="00A7097C">
        <w:rPr>
          <w:sz w:val="24"/>
        </w:rPr>
        <w:t>280</w:t>
      </w:r>
      <w:r w:rsidR="00AF75C6">
        <w:rPr>
          <w:sz w:val="24"/>
        </w:rPr>
        <w:t xml:space="preserve"> no </w:t>
      </w:r>
      <w:r w:rsidR="00A7097C">
        <w:rPr>
          <w:sz w:val="24"/>
        </w:rPr>
        <w:t>Jardim Santa Rosa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3C90B69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51B9E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851B9E">
        <w:rPr>
          <w:rFonts w:ascii="Calibri" w:hAnsi="Calibri"/>
          <w:sz w:val="24"/>
        </w:rPr>
        <w:t>novembro</w:t>
      </w:r>
      <w:r w:rsidR="00A7097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E384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A5EE-8F36-4279-BC6E-A9168F50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2023-11-14T13:02:00Z</dcterms:created>
  <dcterms:modified xsi:type="dcterms:W3CDTF">2023-11-14T13:02:00Z</dcterms:modified>
</cp:coreProperties>
</file>