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C4994" w:rsidRPr="002C4994" w:rsidP="002C4994" w14:paraId="6C978FD7" w14:textId="77777777">
      <w:pPr>
        <w:rPr>
          <w:rFonts w:ascii="Arial" w:hAnsi="Arial" w:cs="Arial"/>
          <w:sz w:val="24"/>
          <w:szCs w:val="24"/>
        </w:rPr>
      </w:pPr>
      <w:permStart w:id="0" w:edGrp="everyone"/>
    </w:p>
    <w:p w:rsidR="002C4994" w:rsidP="002C4994" w14:paraId="0D761AC1" w14:textId="29A965B3">
      <w:pPr>
        <w:rPr>
          <w:rFonts w:ascii="Arial" w:hAnsi="Arial" w:cs="Arial"/>
          <w:sz w:val="24"/>
          <w:szCs w:val="24"/>
        </w:rPr>
      </w:pPr>
    </w:p>
    <w:p w:rsidR="00395DB5" w:rsidRPr="002C4994" w:rsidP="002C4994" w14:paraId="62AF5805" w14:textId="77777777">
      <w:pPr>
        <w:rPr>
          <w:rFonts w:ascii="Arial" w:hAnsi="Arial" w:cs="Arial"/>
          <w:sz w:val="24"/>
          <w:szCs w:val="24"/>
        </w:rPr>
      </w:pPr>
    </w:p>
    <w:p w:rsidR="002C4994" w:rsidRPr="00060208" w:rsidP="002C4994" w14:paraId="06ED041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60208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2C4994" w:rsidRPr="002C4994" w:rsidP="002C4994" w14:paraId="4DC336CE" w14:textId="77777777">
      <w:pPr>
        <w:rPr>
          <w:rFonts w:ascii="Arial" w:hAnsi="Arial" w:cs="Arial"/>
          <w:sz w:val="24"/>
          <w:szCs w:val="24"/>
        </w:rPr>
      </w:pPr>
    </w:p>
    <w:p w:rsidR="006D1E9A" w:rsidP="002C4994" w14:paraId="07A8F1E3" w14:textId="73B79F5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Venho p</w:t>
      </w:r>
      <w:r w:rsidRPr="002C4994" w:rsidR="002C4994">
        <w:rPr>
          <w:rFonts w:ascii="Arial" w:hAnsi="Arial" w:cs="Arial"/>
          <w:sz w:val="24"/>
          <w:szCs w:val="24"/>
        </w:rPr>
        <w:t>elo presente</w:t>
      </w:r>
      <w:r>
        <w:rPr>
          <w:rFonts w:ascii="Arial" w:hAnsi="Arial" w:cs="Arial"/>
          <w:sz w:val="24"/>
          <w:szCs w:val="24"/>
        </w:rPr>
        <w:t>,</w:t>
      </w:r>
      <w:r w:rsidRPr="002C4994" w:rsidR="002C4994">
        <w:rPr>
          <w:rFonts w:ascii="Arial" w:hAnsi="Arial" w:cs="Arial"/>
          <w:sz w:val="24"/>
          <w:szCs w:val="24"/>
        </w:rPr>
        <w:t xml:space="preserve"> a fim de </w:t>
      </w:r>
      <w:r w:rsidRPr="00060208" w:rsidR="002C4994">
        <w:rPr>
          <w:rFonts w:ascii="Arial" w:hAnsi="Arial" w:cs="Arial"/>
          <w:b/>
          <w:bCs/>
          <w:sz w:val="24"/>
          <w:szCs w:val="24"/>
        </w:rPr>
        <w:t>REQUERER</w:t>
      </w:r>
      <w:r w:rsidRPr="002C4994" w:rsidR="002C4994">
        <w:rPr>
          <w:rFonts w:ascii="Arial" w:hAnsi="Arial" w:cs="Arial"/>
          <w:sz w:val="24"/>
          <w:szCs w:val="24"/>
        </w:rPr>
        <w:t>, na forma regimental, que seja concedida a honraria “</w:t>
      </w:r>
      <w:r w:rsidR="00BC680E">
        <w:rPr>
          <w:rFonts w:ascii="Arial" w:hAnsi="Arial" w:cs="Arial"/>
          <w:sz w:val="24"/>
          <w:szCs w:val="24"/>
        </w:rPr>
        <w:t xml:space="preserve">Medalha </w:t>
      </w:r>
      <w:r w:rsidR="00AF5CBC">
        <w:rPr>
          <w:rFonts w:ascii="Arial" w:hAnsi="Arial" w:cs="Arial"/>
          <w:sz w:val="24"/>
          <w:szCs w:val="24"/>
        </w:rPr>
        <w:t>Rodolpho Albino</w:t>
      </w:r>
      <w:r w:rsidRPr="002C4994" w:rsidR="002C4994">
        <w:rPr>
          <w:rFonts w:ascii="Arial" w:hAnsi="Arial" w:cs="Arial"/>
          <w:sz w:val="24"/>
          <w:szCs w:val="24"/>
        </w:rPr>
        <w:t>”</w:t>
      </w:r>
      <w:r w:rsidR="006A0FBE">
        <w:rPr>
          <w:rFonts w:ascii="Arial" w:hAnsi="Arial" w:cs="Arial"/>
          <w:sz w:val="24"/>
          <w:szCs w:val="24"/>
        </w:rPr>
        <w:t xml:space="preserve"> </w:t>
      </w:r>
      <w:r w:rsidR="000D0E53">
        <w:rPr>
          <w:rFonts w:ascii="Arial" w:hAnsi="Arial" w:cs="Arial"/>
          <w:sz w:val="24"/>
          <w:szCs w:val="24"/>
        </w:rPr>
        <w:t xml:space="preserve">a </w:t>
      </w:r>
      <w:r w:rsidR="00AF5CBC">
        <w:rPr>
          <w:rFonts w:ascii="Arial" w:hAnsi="Arial" w:cs="Arial"/>
          <w:sz w:val="24"/>
          <w:szCs w:val="24"/>
        </w:rPr>
        <w:t xml:space="preserve">senhora </w:t>
      </w:r>
      <w:r w:rsidR="00053C3D">
        <w:rPr>
          <w:rFonts w:ascii="Arial" w:hAnsi="Arial" w:cs="Arial"/>
          <w:sz w:val="24"/>
          <w:szCs w:val="24"/>
        </w:rPr>
        <w:t>Silvana Aparecida de Souza</w:t>
      </w:r>
      <w:r w:rsidR="002C4994">
        <w:rPr>
          <w:rFonts w:ascii="Arial" w:hAnsi="Arial" w:cs="Arial"/>
          <w:sz w:val="24"/>
          <w:szCs w:val="24"/>
        </w:rPr>
        <w:t>.</w:t>
      </w:r>
    </w:p>
    <w:p w:rsidR="00053C3D" w:rsidRPr="00053C3D" w:rsidP="00053C3D" w14:paraId="3F08325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3C3D">
        <w:rPr>
          <w:rFonts w:ascii="Arial" w:hAnsi="Arial" w:cs="Arial"/>
          <w:sz w:val="24"/>
          <w:szCs w:val="24"/>
        </w:rPr>
        <w:t>Silvana Aparecida de Souza, uma mulher forte e resiliente de 44 anos, é uma verdadeira inspiração para todos que têm o privilégio de conhecê-la. Como mãe solo dedicada, ela enfrentou desafios e superou obstáculos com determinação e amor por seus dois filhos, Henrick e Lívia.</w:t>
      </w:r>
    </w:p>
    <w:p w:rsidR="00053C3D" w:rsidRPr="00053C3D" w:rsidP="00053C3D" w14:paraId="3880845B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3C3D">
        <w:rPr>
          <w:rFonts w:ascii="Arial" w:hAnsi="Arial" w:cs="Arial"/>
          <w:sz w:val="24"/>
          <w:szCs w:val="24"/>
        </w:rPr>
        <w:t>Nascida em uma pequena cidade do interior da Bahia, mudou-se para Sumaré em 1987 com seus pais, Osmar Rodrigues de Souza e Rosa Soares dos Santos, ainda criança. Em Sumaré, morou por 25 anos no Jardim Picerno e hoje reside em na região de Nova Veneza. Foi na nossa querida cidade que Silvana iniciou sua trajetória profissional, ingressando no comércio em 1997, antes de alcançar o sucesso que a levou ao concurso público municipal em 2012.</w:t>
      </w:r>
    </w:p>
    <w:p w:rsidR="00053C3D" w:rsidRPr="00053C3D" w:rsidP="00053C3D" w14:paraId="356272D9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3C3D">
        <w:rPr>
          <w:rFonts w:ascii="Arial" w:hAnsi="Arial" w:cs="Arial"/>
          <w:sz w:val="24"/>
          <w:szCs w:val="24"/>
        </w:rPr>
        <w:t>Após sua aprovação, Silvana se apresentou no Ambulatório de Especialidades, onde desempenhou inicialmente a função de recepcionista. Com sua ética de trabalho excepcional, ela se destacou e foi conduzida para a área administrativa, onde cuidava do agendamento de exames e controle das agendas médicas. Durante sua passagem por lá, várias melhorias ocorreram na saúde da cidade, incluindo o aumento no número de profissionais contratados e maior disponibilidade de vagas para exames descentralizados, o que contribuiu para a redução das filas de espera para realização dos exames.</w:t>
      </w:r>
    </w:p>
    <w:p w:rsidR="00053C3D" w:rsidP="00053C3D" w14:paraId="6C58ABC4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3C3D">
        <w:rPr>
          <w:rFonts w:ascii="Arial" w:hAnsi="Arial" w:cs="Arial"/>
          <w:sz w:val="24"/>
          <w:szCs w:val="24"/>
        </w:rPr>
        <w:t xml:space="preserve">Seu compromisso com a excelência a levou a conquistar respeito e reconhecimento em sua área de atuação, e em junho de 2023, devido ao seu destaque, foi nomeada no cargo de secretária do Conselho Municipal de Saúde. A vida de Silvana Aparecida de Souza é um testemunho de força e resiliência, e ela personifica a ideia </w:t>
      </w:r>
      <w:r w:rsidRPr="00053C3D">
        <w:rPr>
          <w:rFonts w:ascii="Arial" w:hAnsi="Arial" w:cs="Arial"/>
          <w:sz w:val="24"/>
          <w:szCs w:val="24"/>
        </w:rPr>
        <w:t>de que, com amor, trabalho árduo e dedicação à família, é possível superar desafios e criar um futuro brilhante para aqueles que amamos.</w:t>
      </w:r>
    </w:p>
    <w:p w:rsidR="00E0433F" w:rsidRPr="002C4994" w:rsidP="00053C3D" w14:paraId="2360A313" w14:textId="7D36BA7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Face ao exposto, </w:t>
      </w:r>
      <w:r w:rsidRPr="00FD4A90" w:rsidR="00FD4A90">
        <w:rPr>
          <w:rFonts w:ascii="Arial" w:hAnsi="Arial" w:cs="Arial"/>
          <w:sz w:val="24"/>
          <w:szCs w:val="24"/>
        </w:rPr>
        <w:t>considerando sua trajetória notável, é de extrema justiça que a Sra. Silvana Aparecida de Souza seja agraciada com a Medalha Rodolpho Albino</w:t>
      </w:r>
      <w:r w:rsidRPr="00FB43E0" w:rsidR="00FB43E0">
        <w:rPr>
          <w:rFonts w:ascii="Arial" w:hAnsi="Arial" w:cs="Arial"/>
          <w:sz w:val="24"/>
          <w:szCs w:val="24"/>
        </w:rPr>
        <w:t xml:space="preserve">. </w:t>
      </w:r>
    </w:p>
    <w:p w:rsidR="009549BB" w:rsidRPr="002C4994" w:rsidP="009549BB" w14:paraId="7CE64ADE" w14:textId="221F6A5A">
      <w:pPr>
        <w:jc w:val="center"/>
        <w:rPr>
          <w:rFonts w:ascii="Arial" w:hAnsi="Arial" w:cs="Arial"/>
          <w:sz w:val="24"/>
          <w:szCs w:val="24"/>
        </w:rPr>
      </w:pPr>
    </w:p>
    <w:p w:rsidR="009549BB" w:rsidRPr="002C4994" w:rsidP="009549BB" w14:paraId="263E1715" w14:textId="5E888913">
      <w:pPr>
        <w:jc w:val="center"/>
        <w:rPr>
          <w:rFonts w:ascii="Arial" w:hAnsi="Arial" w:cs="Arial"/>
          <w:sz w:val="24"/>
          <w:szCs w:val="24"/>
        </w:rPr>
      </w:pPr>
    </w:p>
    <w:p w:rsidR="009549BB" w:rsidRPr="002C4994" w:rsidP="009549BB" w14:paraId="53F13CE1" w14:textId="1F71473C">
      <w:pPr>
        <w:jc w:val="center"/>
        <w:rPr>
          <w:rFonts w:ascii="Arial" w:hAnsi="Arial" w:cs="Arial"/>
          <w:sz w:val="24"/>
          <w:szCs w:val="24"/>
        </w:rPr>
      </w:pPr>
      <w:r w:rsidRPr="002C499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85196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RPr="002C4994" w:rsidP="009549BB" w14:paraId="2DA90183" w14:textId="77777777">
      <w:pPr>
        <w:jc w:val="center"/>
        <w:rPr>
          <w:rFonts w:ascii="Arial" w:hAnsi="Arial" w:cs="Arial"/>
          <w:sz w:val="24"/>
          <w:szCs w:val="24"/>
        </w:rPr>
      </w:pPr>
    </w:p>
    <w:p w:rsidR="009549BB" w:rsidRPr="002C4994" w:rsidP="009549BB" w14:paraId="6F64E1A4" w14:textId="695EEFDD">
      <w:pPr>
        <w:jc w:val="center"/>
        <w:rPr>
          <w:rFonts w:ascii="Arial" w:hAnsi="Arial" w:cs="Arial"/>
          <w:sz w:val="24"/>
          <w:szCs w:val="24"/>
        </w:rPr>
      </w:pPr>
      <w:r w:rsidRPr="002C4994">
        <w:rPr>
          <w:rFonts w:ascii="Arial" w:hAnsi="Arial" w:cs="Arial"/>
          <w:sz w:val="24"/>
          <w:szCs w:val="24"/>
        </w:rPr>
        <w:t>____________________________________</w:t>
      </w:r>
    </w:p>
    <w:p w:rsidR="009549BB" w:rsidRPr="002C4994" w:rsidP="009549BB" w14:paraId="7A24EC17" w14:textId="6BD5C0E6">
      <w:pPr>
        <w:jc w:val="center"/>
        <w:rPr>
          <w:rFonts w:ascii="Arial" w:hAnsi="Arial" w:cs="Arial"/>
          <w:sz w:val="24"/>
          <w:szCs w:val="24"/>
        </w:rPr>
      </w:pPr>
      <w:r w:rsidRPr="002C4994">
        <w:rPr>
          <w:rFonts w:ascii="Arial" w:hAnsi="Arial" w:cs="Arial"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214"/>
    <w:rsid w:val="00041DE0"/>
    <w:rsid w:val="000423C6"/>
    <w:rsid w:val="00053C3D"/>
    <w:rsid w:val="00060208"/>
    <w:rsid w:val="00082247"/>
    <w:rsid w:val="00097F4B"/>
    <w:rsid w:val="000D0E53"/>
    <w:rsid w:val="000D2BDC"/>
    <w:rsid w:val="000D7BA9"/>
    <w:rsid w:val="00104AAA"/>
    <w:rsid w:val="0015657E"/>
    <w:rsid w:val="00156CF8"/>
    <w:rsid w:val="00213EA0"/>
    <w:rsid w:val="002A764D"/>
    <w:rsid w:val="002C4994"/>
    <w:rsid w:val="002D6404"/>
    <w:rsid w:val="00353B40"/>
    <w:rsid w:val="00395DB5"/>
    <w:rsid w:val="0045722D"/>
    <w:rsid w:val="00460A32"/>
    <w:rsid w:val="004904EB"/>
    <w:rsid w:val="004A321E"/>
    <w:rsid w:val="004B2CC9"/>
    <w:rsid w:val="004C2A41"/>
    <w:rsid w:val="0051286F"/>
    <w:rsid w:val="00626437"/>
    <w:rsid w:val="00632FA0"/>
    <w:rsid w:val="006636E3"/>
    <w:rsid w:val="006A0FBE"/>
    <w:rsid w:val="006B7C5F"/>
    <w:rsid w:val="006C41A4"/>
    <w:rsid w:val="006D1E9A"/>
    <w:rsid w:val="007A2FBB"/>
    <w:rsid w:val="00822396"/>
    <w:rsid w:val="008E4930"/>
    <w:rsid w:val="00923B1C"/>
    <w:rsid w:val="009549BB"/>
    <w:rsid w:val="00966946"/>
    <w:rsid w:val="0097201F"/>
    <w:rsid w:val="009B2B33"/>
    <w:rsid w:val="00A06CF2"/>
    <w:rsid w:val="00AF5CBC"/>
    <w:rsid w:val="00B843BA"/>
    <w:rsid w:val="00BC680E"/>
    <w:rsid w:val="00C00C1E"/>
    <w:rsid w:val="00C36776"/>
    <w:rsid w:val="00C37D02"/>
    <w:rsid w:val="00CD6B58"/>
    <w:rsid w:val="00CF401E"/>
    <w:rsid w:val="00D034C9"/>
    <w:rsid w:val="00D36C41"/>
    <w:rsid w:val="00E0433F"/>
    <w:rsid w:val="00E62156"/>
    <w:rsid w:val="00E64A1C"/>
    <w:rsid w:val="00F27F0E"/>
    <w:rsid w:val="00FA36E5"/>
    <w:rsid w:val="00FB43E0"/>
    <w:rsid w:val="00FD4A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531A7-6270-46EB-9411-C8DA997EE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1848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8</cp:revision>
  <cp:lastPrinted>2021-02-25T18:05:00Z</cp:lastPrinted>
  <dcterms:created xsi:type="dcterms:W3CDTF">2023-11-14T12:45:00Z</dcterms:created>
  <dcterms:modified xsi:type="dcterms:W3CDTF">2023-11-14T12:50:00Z</dcterms:modified>
</cp:coreProperties>
</file>