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3BE" w:rsidRPr="00E4147C" w:rsidP="00E4147C" w14:paraId="1CE35041" w14:textId="38F3C5A5">
      <w:pPr>
        <w:pStyle w:val="NoSpacing"/>
        <w:tabs>
          <w:tab w:val="left" w:pos="1701"/>
        </w:tabs>
        <w:spacing w:after="240" w:line="276" w:lineRule="auto"/>
        <w:jc w:val="center"/>
        <w:rPr>
          <w:rStyle w:val="Strong"/>
          <w:rFonts w:asciiTheme="minorHAnsi" w:hAnsiTheme="minorHAnsi" w:cstheme="minorHAnsi"/>
          <w:sz w:val="24"/>
          <w:szCs w:val="24"/>
        </w:rPr>
      </w:pPr>
      <w:permStart w:id="0" w:edGrp="everyone"/>
      <w:r w:rsidRPr="00E4147C">
        <w:rPr>
          <w:rStyle w:val="Strong"/>
          <w:rFonts w:asciiTheme="minorHAnsi" w:hAnsiTheme="minorHAnsi" w:cstheme="minorHAnsi"/>
          <w:sz w:val="24"/>
          <w:szCs w:val="24"/>
        </w:rPr>
        <w:t>EXMO. SR. PRESIDENTE DA CÂMARA MUNICIPAL DE SUMARÉ</w:t>
      </w:r>
    </w:p>
    <w:p w:rsidR="002057D5" w:rsidRPr="00E4147C" w:rsidP="00E4147C" w14:paraId="7AF21BB6" w14:textId="77777777">
      <w:pPr>
        <w:pStyle w:val="NoSpacing"/>
        <w:tabs>
          <w:tab w:val="left" w:pos="1701"/>
        </w:tabs>
        <w:spacing w:after="240"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:rsidR="00DA2D84" w:rsidP="00DA2D84" w14:paraId="35997C4B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2122">
        <w:rPr>
          <w:rFonts w:asciiTheme="minorHAnsi" w:hAnsiTheme="minorHAnsi" w:cstheme="minorHAnsi"/>
          <w:sz w:val="24"/>
          <w:szCs w:val="24"/>
        </w:rPr>
        <w:t xml:space="preserve">Tenho a honra e a grata satisfação de apresentar a esta egrégia Casa de Leis a presente </w:t>
      </w:r>
      <w:r w:rsidRPr="00FB212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596100">
        <w:rPr>
          <w:rFonts w:asciiTheme="minorHAnsi" w:hAnsiTheme="minorHAnsi" w:cstheme="minorHAnsi"/>
          <w:b/>
          <w:sz w:val="24"/>
          <w:szCs w:val="24"/>
        </w:rPr>
        <w:t>Partido Comunista do Brasil (PCdoB)</w:t>
      </w:r>
      <w:r w:rsidRPr="00C56E9E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na pessoa do Presidente, Sr. </w:t>
      </w:r>
      <w:r w:rsidRPr="00596100">
        <w:rPr>
          <w:rFonts w:asciiTheme="minorHAnsi" w:hAnsiTheme="minorHAnsi" w:cstheme="minorHAnsi"/>
          <w:bCs/>
          <w:sz w:val="24"/>
          <w:szCs w:val="24"/>
        </w:rPr>
        <w:t>Arthur Miranda</w:t>
      </w:r>
      <w:r>
        <w:rPr>
          <w:rFonts w:asciiTheme="minorHAnsi" w:hAnsiTheme="minorHAnsi" w:cstheme="minorHAnsi"/>
          <w:bCs/>
          <w:sz w:val="24"/>
          <w:szCs w:val="24"/>
        </w:rPr>
        <w:t>,</w:t>
      </w:r>
      <w:r w:rsidRPr="00C56E9E">
        <w:rPr>
          <w:rFonts w:asciiTheme="minorHAnsi" w:hAnsiTheme="minorHAnsi" w:cstheme="minorHAnsi"/>
          <w:bCs/>
          <w:sz w:val="24"/>
          <w:szCs w:val="24"/>
        </w:rPr>
        <w:t xml:space="preserve"> em razão d</w:t>
      </w: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C56E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96100">
        <w:rPr>
          <w:rFonts w:asciiTheme="minorHAnsi" w:hAnsiTheme="minorHAnsi" w:cstheme="minorHAnsi"/>
          <w:bCs/>
          <w:sz w:val="24"/>
          <w:szCs w:val="24"/>
        </w:rPr>
        <w:t>Conferência Municipal</w:t>
      </w:r>
      <w:r>
        <w:rPr>
          <w:rFonts w:asciiTheme="minorHAnsi" w:hAnsiTheme="minorHAnsi" w:cstheme="minorHAnsi"/>
          <w:bCs/>
          <w:sz w:val="24"/>
          <w:szCs w:val="24"/>
        </w:rPr>
        <w:t xml:space="preserve"> do partido</w:t>
      </w:r>
      <w:r w:rsidRPr="00596100">
        <w:rPr>
          <w:rFonts w:asciiTheme="minorHAnsi" w:hAnsiTheme="minorHAnsi" w:cstheme="minorHAnsi"/>
          <w:bCs/>
          <w:sz w:val="24"/>
          <w:szCs w:val="24"/>
        </w:rPr>
        <w:t>, que ocorreu no último dia 28 de outubro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DA2D84" w:rsidRPr="00596100" w:rsidP="00DA2D84" w14:paraId="5C4207A9" w14:textId="77777777">
      <w:pPr>
        <w:ind w:firstLine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>Durante ess</w:t>
      </w: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596100">
        <w:rPr>
          <w:rFonts w:asciiTheme="minorHAnsi" w:hAnsiTheme="minorHAnsi" w:cstheme="minorHAnsi"/>
          <w:bCs/>
          <w:sz w:val="24"/>
          <w:szCs w:val="24"/>
        </w:rPr>
        <w:t xml:space="preserve"> importante </w:t>
      </w:r>
      <w:r>
        <w:rPr>
          <w:rFonts w:asciiTheme="minorHAnsi" w:hAnsiTheme="minorHAnsi" w:cstheme="minorHAnsi"/>
          <w:bCs/>
          <w:sz w:val="24"/>
          <w:szCs w:val="24"/>
        </w:rPr>
        <w:t>conferência</w:t>
      </w:r>
      <w:r w:rsidRPr="00596100">
        <w:rPr>
          <w:rFonts w:asciiTheme="minorHAnsi" w:hAnsiTheme="minorHAnsi" w:cstheme="minorHAnsi"/>
          <w:bCs/>
          <w:sz w:val="24"/>
          <w:szCs w:val="24"/>
        </w:rPr>
        <w:t>, foi eleita a nova diretoria do partido, e gostaria de destacar as pessoas que agora assumirão papéis fundamentais na liderança partidária:</w:t>
      </w:r>
    </w:p>
    <w:p w:rsidR="00DA2D84" w:rsidRPr="00596100" w:rsidP="00DA2D84" w14:paraId="6C2CC3FF" w14:textId="77777777">
      <w:pPr>
        <w:ind w:left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>Secretário Político (Presidente): Prof. Arthur Miranda</w:t>
      </w:r>
    </w:p>
    <w:p w:rsidR="00DA2D84" w:rsidRPr="00596100" w:rsidP="00DA2D84" w14:paraId="0C67F32B" w14:textId="77777777">
      <w:pPr>
        <w:ind w:left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 xml:space="preserve">Vice-presidente: </w:t>
      </w:r>
      <w:r w:rsidRPr="00596100">
        <w:rPr>
          <w:rFonts w:asciiTheme="minorHAnsi" w:hAnsiTheme="minorHAnsi" w:cstheme="minorHAnsi"/>
          <w:bCs/>
          <w:sz w:val="24"/>
          <w:szCs w:val="24"/>
        </w:rPr>
        <w:t>Niraldo</w:t>
      </w:r>
      <w:r w:rsidRPr="00596100">
        <w:rPr>
          <w:rFonts w:asciiTheme="minorHAnsi" w:hAnsiTheme="minorHAnsi" w:cstheme="minorHAnsi"/>
          <w:bCs/>
          <w:sz w:val="24"/>
          <w:szCs w:val="24"/>
        </w:rPr>
        <w:t xml:space="preserve"> Ferreira Siqueira</w:t>
      </w:r>
    </w:p>
    <w:p w:rsidR="00DA2D84" w:rsidRPr="00596100" w:rsidP="00DA2D84" w14:paraId="0AE870E5" w14:textId="77777777">
      <w:pPr>
        <w:ind w:left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 xml:space="preserve">Secretária de Organização: </w:t>
      </w:r>
      <w:r w:rsidRPr="00596100">
        <w:rPr>
          <w:rFonts w:asciiTheme="minorHAnsi" w:hAnsiTheme="minorHAnsi" w:cstheme="minorHAnsi"/>
          <w:bCs/>
          <w:sz w:val="24"/>
          <w:szCs w:val="24"/>
        </w:rPr>
        <w:t>Gracy</w:t>
      </w:r>
      <w:r w:rsidRPr="00596100">
        <w:rPr>
          <w:rFonts w:asciiTheme="minorHAnsi" w:hAnsiTheme="minorHAnsi" w:cstheme="minorHAnsi"/>
          <w:bCs/>
          <w:sz w:val="24"/>
          <w:szCs w:val="24"/>
        </w:rPr>
        <w:t xml:space="preserve"> Gonzaga</w:t>
      </w:r>
    </w:p>
    <w:p w:rsidR="00DA2D84" w:rsidRPr="00596100" w:rsidP="00DA2D84" w14:paraId="123FC47B" w14:textId="77777777">
      <w:pPr>
        <w:ind w:left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>Secretário de Finanças: Aparecido Argentino</w:t>
      </w:r>
    </w:p>
    <w:p w:rsidR="00DA2D84" w:rsidRPr="00596100" w:rsidP="00DA2D84" w14:paraId="33615A82" w14:textId="77777777">
      <w:pPr>
        <w:ind w:left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 xml:space="preserve">Secretária de Mulheres: </w:t>
      </w:r>
      <w:r w:rsidRPr="00596100">
        <w:rPr>
          <w:rFonts w:asciiTheme="minorHAnsi" w:hAnsiTheme="minorHAnsi" w:cstheme="minorHAnsi"/>
          <w:bCs/>
          <w:sz w:val="24"/>
          <w:szCs w:val="24"/>
        </w:rPr>
        <w:t>Evani</w:t>
      </w:r>
      <w:r w:rsidRPr="00596100">
        <w:rPr>
          <w:rFonts w:asciiTheme="minorHAnsi" w:hAnsiTheme="minorHAnsi" w:cstheme="minorHAnsi"/>
          <w:bCs/>
          <w:sz w:val="24"/>
          <w:szCs w:val="24"/>
        </w:rPr>
        <w:t xml:space="preserve"> Rosa</w:t>
      </w:r>
    </w:p>
    <w:p w:rsidR="00DA2D84" w:rsidRPr="00596100" w:rsidP="00DA2D84" w14:paraId="38D9ED11" w14:textId="77777777">
      <w:pPr>
        <w:ind w:firstLine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 xml:space="preserve">A Conferência Municipal do PCdoB desempenhou um papel crucial ao proporcionar uma plataforma para a discussão dos sucessos do governo do presidente Lula e a reflexão sobre o revigoramento do partido. Essas discussões são vitais para o progresso político e social de nossa </w:t>
      </w:r>
      <w:r>
        <w:rPr>
          <w:rFonts w:asciiTheme="minorHAnsi" w:hAnsiTheme="minorHAnsi" w:cstheme="minorHAnsi"/>
          <w:bCs/>
          <w:sz w:val="24"/>
          <w:szCs w:val="24"/>
        </w:rPr>
        <w:t>cidade</w:t>
      </w:r>
      <w:r w:rsidRPr="00596100">
        <w:rPr>
          <w:rFonts w:asciiTheme="minorHAnsi" w:hAnsiTheme="minorHAnsi" w:cstheme="minorHAnsi"/>
          <w:bCs/>
          <w:sz w:val="24"/>
          <w:szCs w:val="24"/>
        </w:rPr>
        <w:t xml:space="preserve"> e do país como um todo.</w:t>
      </w:r>
    </w:p>
    <w:p w:rsidR="00DA2D84" w:rsidRPr="00596100" w:rsidP="00DA2D84" w14:paraId="1B6875BA" w14:textId="77777777">
      <w:pPr>
        <w:ind w:firstLine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>A nova direção municipal, sob a liderança do Prof. Arthur Miranda, estabelecerá os caminhos do partido nos próximos dois anos. Esta é uma responsabilidade significativa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DA2D84" w:rsidRPr="00596100" w:rsidP="00DA2D84" w14:paraId="11791E2A" w14:textId="77777777">
      <w:pPr>
        <w:ind w:firstLine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>Parabenizamos todos os membros e lideranças do partido pelo seu empenho e dedicação na promoção dos ideais progressistas e pela contribuição para o fortalecimento da nossa democracia.</w:t>
      </w:r>
    </w:p>
    <w:p w:rsidR="00DA2D84" w:rsidRPr="00596100" w:rsidP="00DA2D84" w14:paraId="6E86F092" w14:textId="77777777">
      <w:pPr>
        <w:ind w:firstLine="1418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>Que esta nova diretoria tenha êxito em seus esforços para construir um futuro mais justo e igualitário para todos os cidadãos de Sumaré.</w:t>
      </w:r>
    </w:p>
    <w:p w:rsidR="00DA2D84" w:rsidRPr="00143547" w:rsidP="00DA2D84" w14:paraId="49C7FD89" w14:textId="77777777">
      <w:pPr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6100">
        <w:rPr>
          <w:rFonts w:asciiTheme="minorHAnsi" w:hAnsiTheme="minorHAnsi" w:cstheme="minorHAnsi"/>
          <w:bCs/>
          <w:sz w:val="24"/>
          <w:szCs w:val="24"/>
        </w:rPr>
        <w:t xml:space="preserve">Portanto, senhor presidente, em </w:t>
      </w:r>
      <w:r w:rsidRPr="00C56E9E">
        <w:rPr>
          <w:rFonts w:asciiTheme="minorHAnsi" w:hAnsiTheme="minorHAnsi" w:cstheme="minorHAnsi"/>
          <w:bCs/>
          <w:sz w:val="24"/>
          <w:szCs w:val="24"/>
        </w:rPr>
        <w:t>razão d</w:t>
      </w:r>
      <w:r>
        <w:rPr>
          <w:rFonts w:asciiTheme="minorHAnsi" w:hAnsiTheme="minorHAnsi" w:cstheme="minorHAnsi"/>
          <w:bCs/>
          <w:sz w:val="24"/>
          <w:szCs w:val="24"/>
        </w:rPr>
        <w:t>a</w:t>
      </w:r>
      <w:r w:rsidRPr="00C56E9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96100">
        <w:rPr>
          <w:rFonts w:asciiTheme="minorHAnsi" w:hAnsiTheme="minorHAnsi" w:cstheme="minorHAnsi"/>
          <w:bCs/>
          <w:sz w:val="24"/>
          <w:szCs w:val="24"/>
        </w:rPr>
        <w:t>Conferência Municipal</w:t>
      </w:r>
      <w:r>
        <w:rPr>
          <w:rFonts w:asciiTheme="minorHAnsi" w:hAnsiTheme="minorHAnsi" w:cstheme="minorHAnsi"/>
          <w:bCs/>
          <w:sz w:val="24"/>
          <w:szCs w:val="24"/>
        </w:rPr>
        <w:t xml:space="preserve"> do partido</w:t>
      </w:r>
      <w:r w:rsidRPr="00596100">
        <w:rPr>
          <w:rFonts w:asciiTheme="minorHAnsi" w:hAnsiTheme="minorHAnsi" w:cstheme="minorHAnsi"/>
          <w:bCs/>
          <w:sz w:val="24"/>
          <w:szCs w:val="24"/>
        </w:rPr>
        <w:t>, que ocorreu no último dia 28 de outubro</w:t>
      </w:r>
      <w:r w:rsidRPr="00ED2D30">
        <w:rPr>
          <w:rFonts w:asciiTheme="minorHAnsi" w:hAnsiTheme="minorHAnsi" w:cstheme="minorHAnsi"/>
          <w:sz w:val="24"/>
          <w:szCs w:val="24"/>
        </w:rPr>
        <w:t xml:space="preserve">, </w:t>
      </w:r>
      <w:r w:rsidRPr="00FB2122">
        <w:rPr>
          <w:rFonts w:asciiTheme="minorHAnsi" w:hAnsiTheme="minorHAnsi" w:cstheme="minorHAnsi"/>
          <w:sz w:val="24"/>
          <w:szCs w:val="24"/>
        </w:rPr>
        <w:t>requeiro, na forma regimental e, após ouvido o Plenário, que seja encaminhada a referida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B2122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 w:rsidRPr="00FB2122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>
        <w:rPr>
          <w:rFonts w:asciiTheme="minorHAnsi" w:hAnsiTheme="minorHAnsi" w:cstheme="minorHAnsi"/>
          <w:bCs/>
          <w:sz w:val="24"/>
          <w:szCs w:val="24"/>
        </w:rPr>
        <w:t xml:space="preserve">o </w:t>
      </w:r>
      <w:r w:rsidRPr="00596100">
        <w:rPr>
          <w:rFonts w:asciiTheme="minorHAnsi" w:hAnsiTheme="minorHAnsi" w:cstheme="minorHAnsi"/>
          <w:b/>
          <w:sz w:val="24"/>
          <w:szCs w:val="24"/>
        </w:rPr>
        <w:t>Partido Comunista do Brasil (PCdoB)</w:t>
      </w:r>
      <w:r w:rsidRPr="00C56E9E">
        <w:rPr>
          <w:rFonts w:asciiTheme="minorHAnsi" w:hAnsiTheme="minorHAnsi" w:cstheme="minorHAnsi"/>
          <w:b/>
          <w:sz w:val="24"/>
          <w:szCs w:val="24"/>
        </w:rPr>
        <w:t>,</w:t>
      </w:r>
      <w:r>
        <w:rPr>
          <w:rFonts w:asciiTheme="minorHAnsi" w:hAnsiTheme="minorHAnsi" w:cstheme="minorHAnsi"/>
          <w:bCs/>
          <w:sz w:val="24"/>
          <w:szCs w:val="24"/>
        </w:rPr>
        <w:t xml:space="preserve"> na pessoa do Presidente, Sr. </w:t>
      </w:r>
      <w:r w:rsidRPr="00596100">
        <w:rPr>
          <w:rFonts w:asciiTheme="minorHAnsi" w:hAnsiTheme="minorHAnsi" w:cstheme="minorHAnsi"/>
          <w:bCs/>
          <w:sz w:val="24"/>
          <w:szCs w:val="24"/>
        </w:rPr>
        <w:t>Arthur Miranda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DA2D84" w:rsidP="00DA2D84" w14:paraId="18564B36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DA2D84" w:rsidP="00DA2D84" w14:paraId="4190134F" w14:textId="77777777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7E25E1" w:rsidRPr="00B803B8" w:rsidP="00B803B8" w14:paraId="49B85079" w14:textId="77777777">
      <w:pPr>
        <w:spacing w:after="240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2057D5" w:rsidRPr="00E4147C" w:rsidP="00E4147C" w14:paraId="0B6D2AD9" w14:textId="28CBDAE7">
      <w:pPr>
        <w:spacing w:after="240"/>
        <w:jc w:val="center"/>
        <w:rPr>
          <w:rFonts w:asciiTheme="minorHAnsi" w:hAnsiTheme="minorHAnsi" w:cstheme="minorHAnsi"/>
          <w:sz w:val="24"/>
          <w:szCs w:val="24"/>
        </w:rPr>
      </w:pPr>
      <w:r w:rsidRPr="00E4147C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776AAC">
        <w:rPr>
          <w:rFonts w:asciiTheme="minorHAnsi" w:hAnsiTheme="minorHAnsi" w:cstheme="minorHAnsi"/>
          <w:sz w:val="24"/>
          <w:szCs w:val="24"/>
        </w:rPr>
        <w:t xml:space="preserve">13 novembro </w:t>
      </w:r>
      <w:r w:rsidRPr="00E4147C" w:rsidR="00AB41F0">
        <w:rPr>
          <w:rFonts w:asciiTheme="minorHAnsi" w:hAnsiTheme="minorHAnsi" w:cstheme="minorHAnsi"/>
          <w:sz w:val="24"/>
          <w:szCs w:val="24"/>
        </w:rPr>
        <w:t>de 2023.</w:t>
      </w:r>
    </w:p>
    <w:p w:rsidR="00B92B2C" w:rsidRPr="00E4147C" w:rsidP="00E4147C" w14:paraId="4D92F2B9" w14:textId="77777777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bookmarkEnd w:id="1"/>
    </w:p>
    <w:p w:rsidR="00E532F5" w:rsidRPr="00E4147C" w:rsidP="00E4147C" w14:paraId="0300AC30" w14:textId="2BF0BD17">
      <w:pPr>
        <w:spacing w:after="2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147C">
        <w:rPr>
          <w:rFonts w:asciiTheme="minorHAnsi" w:hAnsiTheme="minorHAnsi" w:cstheme="minorHAnsi"/>
          <w:b/>
          <w:sz w:val="24"/>
          <w:szCs w:val="24"/>
        </w:rPr>
        <w:t xml:space="preserve">WILLIAN SOUZA </w:t>
      </w:r>
      <w:r w:rsidRPr="00E4147C" w:rsidR="003075D7">
        <w:rPr>
          <w:rFonts w:asciiTheme="minorHAnsi" w:hAnsiTheme="minorHAnsi" w:cstheme="minorHAnsi"/>
          <w:b/>
          <w:sz w:val="24"/>
          <w:szCs w:val="24"/>
        </w:rPr>
        <w:br/>
      </w:r>
      <w:r w:rsidRPr="00E4147C" w:rsidR="00AB41F0">
        <w:rPr>
          <w:rFonts w:asciiTheme="minorHAnsi" w:hAnsiTheme="minorHAnsi" w:cstheme="minorHAnsi"/>
          <w:b/>
          <w:sz w:val="24"/>
          <w:szCs w:val="24"/>
        </w:rPr>
        <w:t xml:space="preserve">Vereador-Líder de Governo </w:t>
      </w:r>
      <w:r w:rsidRPr="00E4147C" w:rsidR="003075D7">
        <w:rPr>
          <w:rFonts w:asciiTheme="minorHAnsi" w:hAnsiTheme="minorHAnsi" w:cstheme="minorHAnsi"/>
          <w:b/>
          <w:sz w:val="24"/>
          <w:szCs w:val="24"/>
        </w:rPr>
        <w:br/>
      </w:r>
      <w:permEnd w:id="0"/>
    </w:p>
    <w:sectPr w:rsidSect="00552B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836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33BD"/>
    <w:rsid w:val="00075065"/>
    <w:rsid w:val="00082454"/>
    <w:rsid w:val="00082659"/>
    <w:rsid w:val="000975CD"/>
    <w:rsid w:val="000D2BDC"/>
    <w:rsid w:val="000E3AE6"/>
    <w:rsid w:val="000F4CFD"/>
    <w:rsid w:val="000F6B05"/>
    <w:rsid w:val="00104AAA"/>
    <w:rsid w:val="00113E56"/>
    <w:rsid w:val="00115883"/>
    <w:rsid w:val="00117FAD"/>
    <w:rsid w:val="00135899"/>
    <w:rsid w:val="00143547"/>
    <w:rsid w:val="0015657E"/>
    <w:rsid w:val="00156CF8"/>
    <w:rsid w:val="00170262"/>
    <w:rsid w:val="00170FDA"/>
    <w:rsid w:val="001D6624"/>
    <w:rsid w:val="001F191F"/>
    <w:rsid w:val="00204BB8"/>
    <w:rsid w:val="002057D5"/>
    <w:rsid w:val="00222A1B"/>
    <w:rsid w:val="00236EF9"/>
    <w:rsid w:val="00261746"/>
    <w:rsid w:val="00283EF3"/>
    <w:rsid w:val="002A5FE9"/>
    <w:rsid w:val="002B4333"/>
    <w:rsid w:val="002E335E"/>
    <w:rsid w:val="002E33BA"/>
    <w:rsid w:val="002F0612"/>
    <w:rsid w:val="002F38BA"/>
    <w:rsid w:val="003075D7"/>
    <w:rsid w:val="00313D8D"/>
    <w:rsid w:val="00331284"/>
    <w:rsid w:val="003460D1"/>
    <w:rsid w:val="00362C00"/>
    <w:rsid w:val="003901B4"/>
    <w:rsid w:val="003A16C9"/>
    <w:rsid w:val="003D3E5A"/>
    <w:rsid w:val="003D4BB1"/>
    <w:rsid w:val="004005CE"/>
    <w:rsid w:val="00417765"/>
    <w:rsid w:val="00424854"/>
    <w:rsid w:val="00445B7E"/>
    <w:rsid w:val="00460A32"/>
    <w:rsid w:val="0047353F"/>
    <w:rsid w:val="004B2CC9"/>
    <w:rsid w:val="004C528A"/>
    <w:rsid w:val="004D3B6F"/>
    <w:rsid w:val="004F35AF"/>
    <w:rsid w:val="0050073F"/>
    <w:rsid w:val="0051122C"/>
    <w:rsid w:val="0051286F"/>
    <w:rsid w:val="005148F2"/>
    <w:rsid w:val="00552BF2"/>
    <w:rsid w:val="00556E9B"/>
    <w:rsid w:val="00570F47"/>
    <w:rsid w:val="0057423D"/>
    <w:rsid w:val="00591B1E"/>
    <w:rsid w:val="00595C84"/>
    <w:rsid w:val="00596100"/>
    <w:rsid w:val="005C0262"/>
    <w:rsid w:val="00601B0A"/>
    <w:rsid w:val="00605E8E"/>
    <w:rsid w:val="00621B40"/>
    <w:rsid w:val="00623A38"/>
    <w:rsid w:val="00626437"/>
    <w:rsid w:val="00632FA0"/>
    <w:rsid w:val="00657A81"/>
    <w:rsid w:val="006725D7"/>
    <w:rsid w:val="006A4DAF"/>
    <w:rsid w:val="006B183E"/>
    <w:rsid w:val="006B4F79"/>
    <w:rsid w:val="006C41A4"/>
    <w:rsid w:val="006D1E9A"/>
    <w:rsid w:val="0073064D"/>
    <w:rsid w:val="00760924"/>
    <w:rsid w:val="00767CC6"/>
    <w:rsid w:val="00776AAC"/>
    <w:rsid w:val="00792E79"/>
    <w:rsid w:val="007A7589"/>
    <w:rsid w:val="007E25E1"/>
    <w:rsid w:val="007E5C9C"/>
    <w:rsid w:val="007E5E12"/>
    <w:rsid w:val="007F53C2"/>
    <w:rsid w:val="00811873"/>
    <w:rsid w:val="00813960"/>
    <w:rsid w:val="00822396"/>
    <w:rsid w:val="00831EE6"/>
    <w:rsid w:val="008563BE"/>
    <w:rsid w:val="00876D82"/>
    <w:rsid w:val="008B5F21"/>
    <w:rsid w:val="00913D67"/>
    <w:rsid w:val="00923088"/>
    <w:rsid w:val="00930EE2"/>
    <w:rsid w:val="00935873"/>
    <w:rsid w:val="00984DEF"/>
    <w:rsid w:val="00987DC1"/>
    <w:rsid w:val="009F0901"/>
    <w:rsid w:val="00A06CF2"/>
    <w:rsid w:val="00A1120B"/>
    <w:rsid w:val="00A11600"/>
    <w:rsid w:val="00A42705"/>
    <w:rsid w:val="00A448B6"/>
    <w:rsid w:val="00A60A16"/>
    <w:rsid w:val="00A80C88"/>
    <w:rsid w:val="00A8450A"/>
    <w:rsid w:val="00AB41F0"/>
    <w:rsid w:val="00AC0AB7"/>
    <w:rsid w:val="00AC5AFD"/>
    <w:rsid w:val="00AE25F6"/>
    <w:rsid w:val="00AE6AEE"/>
    <w:rsid w:val="00AE6E28"/>
    <w:rsid w:val="00AF14CB"/>
    <w:rsid w:val="00AF38F9"/>
    <w:rsid w:val="00B12038"/>
    <w:rsid w:val="00B373BD"/>
    <w:rsid w:val="00B44AF7"/>
    <w:rsid w:val="00B803B8"/>
    <w:rsid w:val="00B82506"/>
    <w:rsid w:val="00B92B2C"/>
    <w:rsid w:val="00BE6D00"/>
    <w:rsid w:val="00BF15A9"/>
    <w:rsid w:val="00C00C1E"/>
    <w:rsid w:val="00C24443"/>
    <w:rsid w:val="00C260DB"/>
    <w:rsid w:val="00C36776"/>
    <w:rsid w:val="00C56E9E"/>
    <w:rsid w:val="00C828AA"/>
    <w:rsid w:val="00C854FB"/>
    <w:rsid w:val="00C90579"/>
    <w:rsid w:val="00CA38BB"/>
    <w:rsid w:val="00CD6B58"/>
    <w:rsid w:val="00CF401E"/>
    <w:rsid w:val="00CF4EB2"/>
    <w:rsid w:val="00CF7722"/>
    <w:rsid w:val="00D01581"/>
    <w:rsid w:val="00D1386B"/>
    <w:rsid w:val="00D14260"/>
    <w:rsid w:val="00D148D0"/>
    <w:rsid w:val="00D32C45"/>
    <w:rsid w:val="00D43B6E"/>
    <w:rsid w:val="00D574CD"/>
    <w:rsid w:val="00D7507E"/>
    <w:rsid w:val="00D77919"/>
    <w:rsid w:val="00D81013"/>
    <w:rsid w:val="00DA2D84"/>
    <w:rsid w:val="00DD2B0C"/>
    <w:rsid w:val="00DF59D5"/>
    <w:rsid w:val="00E07719"/>
    <w:rsid w:val="00E1461B"/>
    <w:rsid w:val="00E4147C"/>
    <w:rsid w:val="00E532F5"/>
    <w:rsid w:val="00E54249"/>
    <w:rsid w:val="00ED2D30"/>
    <w:rsid w:val="00EF6561"/>
    <w:rsid w:val="00F13302"/>
    <w:rsid w:val="00F13E3B"/>
    <w:rsid w:val="00F502E0"/>
    <w:rsid w:val="00F86667"/>
    <w:rsid w:val="00F877FF"/>
    <w:rsid w:val="00FA190D"/>
    <w:rsid w:val="00FA2A79"/>
    <w:rsid w:val="00FB2122"/>
    <w:rsid w:val="00FC7BB7"/>
    <w:rsid w:val="00FE6553"/>
    <w:rsid w:val="00FF0B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713B1-9D0E-4F48-ACA6-E68870054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301</Words>
  <Characters>1629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2022-09-27T14:41:00Z</cp:lastPrinted>
  <dcterms:created xsi:type="dcterms:W3CDTF">2023-11-13T19:59:00Z</dcterms:created>
  <dcterms:modified xsi:type="dcterms:W3CDTF">2023-11-13T19:59:00Z</dcterms:modified>
</cp:coreProperties>
</file>