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811B5" w:rsidP="007B12C6" w14:paraId="1B3BA2B7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811B5" w:rsidP="007B12C6" w14:paraId="59DE09B1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811B5" w:rsidP="007B12C6" w14:paraId="3626A28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6D5EEB" w:rsidRPr="00BF60AE" w:rsidP="006D5EEB" w14:paraId="26FD55FB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  <w:r w:rsidRPr="00BF60AE"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  <w:t xml:space="preserve">EXMO </w:t>
      </w:r>
      <w:r w:rsidRPr="00BF60AE"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  <w:t>SR.</w:t>
      </w:r>
      <w:r w:rsidRPr="00BF60AE"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  <w:t xml:space="preserve"> PRESIDENTE DA CÂMARA MUNICIPAL DE SUMARÉ</w:t>
      </w:r>
    </w:p>
    <w:p w:rsidR="006D5EEB" w:rsidP="006D5EEB" w14:paraId="5FD83B53" w14:textId="77777777">
      <w:pPr>
        <w:jc w:val="both"/>
        <w:rPr>
          <w:rFonts w:ascii="Arial" w:hAnsi="Arial" w:cs="Arial"/>
          <w:sz w:val="24"/>
          <w:szCs w:val="24"/>
        </w:rPr>
      </w:pPr>
    </w:p>
    <w:p w:rsidR="005811B5" w:rsidP="006D5EEB" w14:paraId="2D874BBA" w14:textId="77777777">
      <w:pPr>
        <w:jc w:val="both"/>
        <w:rPr>
          <w:rFonts w:ascii="Arial" w:hAnsi="Arial" w:cs="Arial"/>
          <w:sz w:val="24"/>
          <w:szCs w:val="24"/>
        </w:rPr>
      </w:pPr>
    </w:p>
    <w:p w:rsidR="005811B5" w:rsidP="006D5EEB" w14:paraId="3A70FA35" w14:textId="77777777">
      <w:pPr>
        <w:jc w:val="both"/>
        <w:rPr>
          <w:rFonts w:ascii="Arial" w:hAnsi="Arial" w:cs="Arial"/>
          <w:sz w:val="24"/>
          <w:szCs w:val="24"/>
        </w:rPr>
      </w:pPr>
    </w:p>
    <w:p w:rsidR="006D5EEB" w:rsidP="006D5EEB" w14:paraId="0568C163" w14:textId="4217FFA9">
      <w:pPr>
        <w:ind w:firstLine="708"/>
        <w:jc w:val="both"/>
        <w:rPr>
          <w:rFonts w:ascii="Arial" w:hAnsi="Arial" w:cs="Arial"/>
          <w:b/>
          <w:bCs/>
          <w:color w:val="333333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Indico ao </w:t>
      </w:r>
      <w:r w:rsidRPr="00BF60AE">
        <w:rPr>
          <w:rFonts w:ascii="Arial" w:hAnsi="Arial" w:cs="Arial"/>
          <w:sz w:val="24"/>
          <w:szCs w:val="24"/>
        </w:rPr>
        <w:t xml:space="preserve">Exmo. </w:t>
      </w:r>
      <w:r>
        <w:rPr>
          <w:rFonts w:ascii="Arial" w:hAnsi="Arial" w:cs="Arial"/>
          <w:sz w:val="24"/>
          <w:szCs w:val="24"/>
        </w:rPr>
        <w:t>Sr.</w:t>
      </w:r>
      <w:r>
        <w:rPr>
          <w:rFonts w:ascii="Arial" w:hAnsi="Arial" w:cs="Arial"/>
          <w:sz w:val="24"/>
          <w:szCs w:val="24"/>
        </w:rPr>
        <w:t xml:space="preserve"> Prefeito</w:t>
      </w:r>
      <w:r w:rsidRPr="00BF60AE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que </w:t>
      </w:r>
      <w:r w:rsidRPr="00BF60AE">
        <w:rPr>
          <w:rFonts w:ascii="Arial" w:hAnsi="Arial" w:cs="Arial"/>
          <w:sz w:val="24"/>
          <w:szCs w:val="24"/>
        </w:rPr>
        <w:t>seja determinado à Secretaria competente</w:t>
      </w:r>
      <w:r>
        <w:rPr>
          <w:rFonts w:ascii="Arial" w:hAnsi="Arial" w:cs="Arial"/>
          <w:sz w:val="24"/>
          <w:szCs w:val="24"/>
        </w:rPr>
        <w:t>,</w:t>
      </w:r>
      <w:r w:rsidRPr="00BF60AE">
        <w:rPr>
          <w:rFonts w:ascii="Arial" w:hAnsi="Arial" w:cs="Arial"/>
          <w:sz w:val="24"/>
          <w:szCs w:val="24"/>
        </w:rPr>
        <w:t xml:space="preserve"> em caráter de urgência</w:t>
      </w:r>
      <w:r>
        <w:rPr>
          <w:rFonts w:ascii="Arial" w:hAnsi="Arial" w:cs="Arial"/>
          <w:sz w:val="24"/>
          <w:szCs w:val="24"/>
        </w:rPr>
        <w:t xml:space="preserve">, que proceda </w:t>
      </w:r>
      <w:r>
        <w:rPr>
          <w:rFonts w:ascii="Arial" w:hAnsi="Arial" w:cs="Arial"/>
          <w:b/>
          <w:sz w:val="24"/>
          <w:szCs w:val="24"/>
        </w:rPr>
        <w:t xml:space="preserve">a </w:t>
      </w:r>
      <w:r w:rsidR="005811B5">
        <w:rPr>
          <w:rFonts w:ascii="Arial" w:hAnsi="Arial" w:cs="Arial"/>
          <w:b/>
          <w:sz w:val="24"/>
          <w:szCs w:val="24"/>
        </w:rPr>
        <w:t>limpeza ao redor da ponte na rua da Grécia do bairro Jardim Lucélia que da acesso ao centro.</w:t>
      </w:r>
      <w:bookmarkStart w:id="0" w:name="_GoBack"/>
      <w:bookmarkEnd w:id="0"/>
    </w:p>
    <w:p w:rsidR="005811B5" w:rsidP="006D5EEB" w14:paraId="3BD07FFB" w14:textId="77777777">
      <w:pPr>
        <w:jc w:val="both"/>
        <w:rPr>
          <w:rFonts w:ascii="Arial" w:hAnsi="Arial" w:cs="Arial"/>
          <w:sz w:val="24"/>
          <w:szCs w:val="24"/>
          <w:lang w:eastAsia="pt-BR"/>
        </w:rPr>
      </w:pPr>
      <w:r w:rsidRPr="00BF60AE">
        <w:rPr>
          <w:rFonts w:ascii="Arial" w:hAnsi="Arial" w:cs="Arial"/>
          <w:sz w:val="24"/>
          <w:szCs w:val="24"/>
          <w:lang w:eastAsia="pt-BR"/>
        </w:rPr>
        <w:t xml:space="preserve">                                      </w:t>
      </w:r>
      <w:r>
        <w:rPr>
          <w:rFonts w:ascii="Arial" w:hAnsi="Arial" w:cs="Arial"/>
          <w:sz w:val="24"/>
          <w:szCs w:val="24"/>
          <w:lang w:eastAsia="pt-BR"/>
        </w:rPr>
        <w:t xml:space="preserve">  </w:t>
      </w:r>
    </w:p>
    <w:p w:rsidR="005811B5" w:rsidP="006D5EEB" w14:paraId="212D16B7" w14:textId="77777777">
      <w:pPr>
        <w:jc w:val="both"/>
        <w:rPr>
          <w:rFonts w:ascii="Arial" w:hAnsi="Arial" w:cs="Arial"/>
          <w:sz w:val="24"/>
          <w:szCs w:val="24"/>
          <w:lang w:eastAsia="pt-BR"/>
        </w:rPr>
      </w:pPr>
    </w:p>
    <w:p w:rsidR="006D5EEB" w:rsidRPr="00BF60AE" w:rsidP="006D5EEB" w14:paraId="1ECFAB77" w14:textId="59CD2167">
      <w:pPr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 xml:space="preserve">                              </w:t>
      </w:r>
      <w:r>
        <w:rPr>
          <w:rFonts w:ascii="Arial" w:hAnsi="Arial" w:cs="Arial"/>
          <w:sz w:val="24"/>
          <w:szCs w:val="24"/>
          <w:lang w:eastAsia="pt-BR"/>
        </w:rPr>
        <w:t xml:space="preserve">    </w:t>
      </w:r>
      <w:r>
        <w:rPr>
          <w:rFonts w:ascii="Arial" w:hAnsi="Arial" w:cs="Arial"/>
          <w:sz w:val="24"/>
          <w:szCs w:val="24"/>
          <w:lang w:eastAsia="pt-BR"/>
        </w:rPr>
        <w:t>A Indicação se faz necessária c</w:t>
      </w:r>
      <w:r w:rsidRPr="00BF60AE">
        <w:rPr>
          <w:rFonts w:ascii="Arial" w:hAnsi="Arial" w:cs="Arial"/>
          <w:sz w:val="24"/>
          <w:szCs w:val="24"/>
          <w:lang w:eastAsia="pt-BR"/>
        </w:rPr>
        <w:t xml:space="preserve">onsiderando várias solicitações </w:t>
      </w:r>
      <w:r>
        <w:rPr>
          <w:rFonts w:ascii="Arial" w:hAnsi="Arial" w:cs="Arial"/>
          <w:sz w:val="24"/>
          <w:szCs w:val="24"/>
          <w:lang w:eastAsia="pt-BR"/>
        </w:rPr>
        <w:t xml:space="preserve">recebidas por munícipes, e </w:t>
      </w:r>
      <w:r>
        <w:rPr>
          <w:rFonts w:ascii="Arial" w:hAnsi="Arial" w:cs="Arial"/>
          <w:sz w:val="24"/>
          <w:szCs w:val="24"/>
        </w:rPr>
        <w:t>a</w:t>
      </w:r>
      <w:r w:rsidRPr="00BF60AE">
        <w:rPr>
          <w:rFonts w:ascii="Arial" w:hAnsi="Arial" w:cs="Arial"/>
          <w:sz w:val="24"/>
          <w:szCs w:val="24"/>
        </w:rPr>
        <w:t xml:space="preserve">pós diligência </w:t>
      </w:r>
      <w:r>
        <w:rPr>
          <w:rFonts w:ascii="Arial" w:hAnsi="Arial" w:cs="Arial"/>
          <w:sz w:val="24"/>
          <w:szCs w:val="24"/>
        </w:rPr>
        <w:t xml:space="preserve">realizada no local, </w:t>
      </w:r>
      <w:r w:rsidRPr="00BF60AE">
        <w:rPr>
          <w:rFonts w:ascii="Arial" w:hAnsi="Arial" w:cs="Arial"/>
          <w:sz w:val="24"/>
          <w:szCs w:val="24"/>
          <w:lang w:eastAsia="pt-BR"/>
        </w:rPr>
        <w:t>este vereador constatou</w:t>
      </w:r>
      <w:r>
        <w:rPr>
          <w:rFonts w:ascii="Arial" w:hAnsi="Arial" w:cs="Arial"/>
          <w:sz w:val="24"/>
          <w:szCs w:val="24"/>
          <w:lang w:eastAsia="pt-BR"/>
        </w:rPr>
        <w:t xml:space="preserve"> a necessidade da realização dos</w:t>
      </w:r>
      <w:r w:rsidRPr="00BF60AE">
        <w:rPr>
          <w:rFonts w:ascii="Arial" w:hAnsi="Arial" w:cs="Arial"/>
          <w:sz w:val="24"/>
          <w:szCs w:val="24"/>
          <w:lang w:eastAsia="pt-BR"/>
        </w:rPr>
        <w:t xml:space="preserve"> serviços </w:t>
      </w:r>
      <w:r>
        <w:rPr>
          <w:rFonts w:ascii="Arial" w:hAnsi="Arial" w:cs="Arial"/>
          <w:sz w:val="24"/>
          <w:szCs w:val="24"/>
          <w:lang w:eastAsia="pt-BR"/>
        </w:rPr>
        <w:t>supra</w:t>
      </w:r>
      <w:r w:rsidRPr="00BF60AE">
        <w:rPr>
          <w:rFonts w:ascii="Arial" w:hAnsi="Arial" w:cs="Arial"/>
          <w:sz w:val="24"/>
          <w:szCs w:val="24"/>
          <w:lang w:eastAsia="pt-BR"/>
        </w:rPr>
        <w:t>mencionados</w:t>
      </w:r>
      <w:r>
        <w:rPr>
          <w:rFonts w:ascii="Arial" w:hAnsi="Arial" w:cs="Arial"/>
          <w:sz w:val="24"/>
          <w:szCs w:val="24"/>
          <w:lang w:eastAsia="pt-BR"/>
        </w:rPr>
        <w:t>.</w:t>
      </w:r>
    </w:p>
    <w:p w:rsidR="006D5EEB" w:rsidP="006D5EEB" w14:paraId="1FF1A60F" w14:textId="77777777">
      <w:pPr>
        <w:jc w:val="both"/>
        <w:rPr>
          <w:rFonts w:ascii="Arial" w:hAnsi="Arial" w:cs="Arial"/>
        </w:rPr>
      </w:pPr>
    </w:p>
    <w:p w:rsidR="006D5EEB" w:rsidRPr="00BF60AE" w:rsidP="006D5EEB" w14:paraId="147C5F46" w14:textId="7A16127F">
      <w:pPr>
        <w:tabs>
          <w:tab w:val="left" w:pos="3119"/>
        </w:tabs>
        <w:jc w:val="both"/>
        <w:rPr>
          <w:rFonts w:ascii="Arial" w:hAnsi="Arial" w:cs="Arial"/>
          <w:sz w:val="24"/>
          <w:szCs w:val="24"/>
          <w:lang w:eastAsia="pt-BR"/>
        </w:rPr>
      </w:pPr>
    </w:p>
    <w:p w:rsidR="006D5EEB" w:rsidP="006D5EEB" w14:paraId="025FC166" w14:textId="77777777">
      <w:pPr>
        <w:jc w:val="both"/>
        <w:rPr>
          <w:rFonts w:ascii="Arial" w:hAnsi="Arial" w:cs="Arial"/>
          <w:sz w:val="24"/>
          <w:szCs w:val="24"/>
          <w:lang w:eastAsia="pt-BR"/>
        </w:rPr>
      </w:pPr>
    </w:p>
    <w:p w:rsidR="006D5EEB" w:rsidP="006D5EEB" w14:paraId="19BD063B" w14:textId="77777777">
      <w:pPr>
        <w:jc w:val="both"/>
        <w:rPr>
          <w:rFonts w:ascii="Arial" w:hAnsi="Arial" w:cs="Arial"/>
          <w:sz w:val="24"/>
          <w:szCs w:val="24"/>
          <w:lang w:eastAsia="pt-BR"/>
        </w:rPr>
      </w:pPr>
    </w:p>
    <w:p w:rsidR="006D5EEB" w:rsidRPr="00A0050D" w:rsidP="006D5EEB" w14:paraId="03A4BD69" w14:textId="77777777">
      <w:pPr>
        <w:jc w:val="both"/>
        <w:rPr>
          <w:rFonts w:ascii="Arial" w:hAnsi="Arial" w:cs="Arial"/>
          <w:sz w:val="24"/>
          <w:szCs w:val="24"/>
          <w:lang w:eastAsia="pt-BR"/>
        </w:rPr>
      </w:pPr>
    </w:p>
    <w:p w:rsidR="00211ADD" w:rsidP="006D5EEB" w14:paraId="009CB652" w14:textId="4C532EF5">
      <w:pPr>
        <w:shd w:val="clear" w:color="auto" w:fill="FFFFFF"/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A0050D">
        <w:rPr>
          <w:rFonts w:ascii="Arial" w:hAnsi="Arial" w:cs="Arial"/>
          <w:sz w:val="24"/>
          <w:szCs w:val="24"/>
        </w:rPr>
        <w:t xml:space="preserve">Sala das Sessões, </w:t>
      </w:r>
      <w:r w:rsidR="008E3A3E">
        <w:rPr>
          <w:rFonts w:ascii="Arial" w:hAnsi="Arial" w:cs="Arial"/>
          <w:sz w:val="24"/>
          <w:szCs w:val="24"/>
        </w:rPr>
        <w:t>15</w:t>
      </w:r>
      <w:r w:rsidRPr="00A0050D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Março</w:t>
      </w:r>
      <w:r w:rsidRPr="00A0050D">
        <w:rPr>
          <w:rFonts w:ascii="Arial" w:hAnsi="Arial" w:cs="Arial"/>
          <w:sz w:val="24"/>
          <w:szCs w:val="24"/>
        </w:rPr>
        <w:t xml:space="preserve"> de </w:t>
      </w:r>
      <w:r w:rsidRPr="00A0050D">
        <w:rPr>
          <w:rFonts w:ascii="Arial" w:hAnsi="Arial" w:cs="Arial"/>
          <w:sz w:val="24"/>
          <w:szCs w:val="24"/>
        </w:rPr>
        <w:t>2021</w:t>
      </w:r>
    </w:p>
    <w:p w:rsidR="008E3A3E" w:rsidP="006D5EEB" w14:paraId="45938101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8E3A3E" w:rsidP="006D5EEB" w14:paraId="46C8D483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8E3A3E" w:rsidP="006D5EEB" w14:paraId="2E3D44AC" w14:textId="766CA5A3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3220" cy="1129284"/>
            <wp:effectExtent l="0" t="0" r="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350302" name="WhatsApp Image 2021-02-08 at 16.19.58.jpeg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220" cy="1129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60772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811B5"/>
    <w:rsid w:val="005C3A1F"/>
    <w:rsid w:val="005D5560"/>
    <w:rsid w:val="005E288C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5EEB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3A3E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050D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6C1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BF60AE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5FC7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96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Windows</cp:lastModifiedBy>
  <cp:revision>7</cp:revision>
  <cp:lastPrinted>2021-03-17T14:02:00Z</cp:lastPrinted>
  <dcterms:created xsi:type="dcterms:W3CDTF">2020-06-15T19:28:00Z</dcterms:created>
  <dcterms:modified xsi:type="dcterms:W3CDTF">2021-03-17T14:02:00Z</dcterms:modified>
</cp:coreProperties>
</file>