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spacing w:after="0" w:line="480" w:lineRule="auto"/>
        <w:jc w:val="center"/>
        <w:rPr>
          <w:rFonts w:ascii="Arial" w:eastAsia="Arial" w:hAnsi="Arial" w:cs="Arial"/>
          <w:b/>
          <w:sz w:val="24"/>
          <w:szCs w:val="24"/>
        </w:rPr>
      </w:pPr>
      <w:r w:rsidRPr="00000000">
        <w:rPr>
          <w:rFonts w:ascii="Arial" w:eastAsia="Arial" w:hAnsi="Arial" w:cs="Arial"/>
          <w:b/>
          <w:sz w:val="24"/>
          <w:szCs w:val="24"/>
          <w:rtl w:val="0"/>
        </w:rPr>
        <w:t>EXMO. SR. PRESIDENTE DA CÂMARA MUNICIPAL DE SUMARÉ,</w:t>
      </w:r>
    </w:p>
    <w:p w:rsidR="00000000" w:rsidRPr="00000000" w:rsidP="00000000" w14:paraId="00000002">
      <w:pPr>
        <w:spacing w:after="0" w:line="480" w:lineRule="auto"/>
        <w:ind w:left="284" w:firstLine="709"/>
        <w:jc w:val="both"/>
        <w:rPr>
          <w:rFonts w:ascii="Arial" w:eastAsia="Arial" w:hAnsi="Arial" w:cs="Arial"/>
          <w:b/>
          <w:sz w:val="24"/>
          <w:szCs w:val="24"/>
        </w:rPr>
      </w:pPr>
      <w:r w:rsidRPr="00000000">
        <w:rPr>
          <w:rFonts w:ascii="Arial" w:eastAsia="Arial" w:hAnsi="Arial" w:cs="Arial"/>
          <w:sz w:val="24"/>
          <w:szCs w:val="24"/>
          <w:rtl w:val="0"/>
        </w:rPr>
        <w:t>Pelo presente e na forma regimental, requeiro que seja concedida a</w:t>
      </w:r>
      <w:r w:rsidRPr="00000000">
        <w:rPr>
          <w:rFonts w:ascii="Arial" w:eastAsia="Arial" w:hAnsi="Arial" w:cs="Arial"/>
          <w:b/>
          <w:sz w:val="24"/>
          <w:szCs w:val="24"/>
          <w:rtl w:val="0"/>
        </w:rPr>
        <w:t xml:space="preserve"> Medalha Plínio Giometti </w:t>
      </w:r>
      <w:r w:rsidRPr="00000000">
        <w:rPr>
          <w:rFonts w:ascii="Arial" w:eastAsia="Arial" w:hAnsi="Arial" w:cs="Arial"/>
          <w:sz w:val="24"/>
          <w:szCs w:val="24"/>
          <w:rtl w:val="0"/>
        </w:rPr>
        <w:t xml:space="preserve">a </w:t>
      </w:r>
      <w:r w:rsidRPr="00000000">
        <w:rPr>
          <w:rFonts w:ascii="Arial" w:eastAsia="Arial" w:hAnsi="Arial" w:cs="Arial"/>
          <w:b/>
          <w:sz w:val="24"/>
          <w:szCs w:val="24"/>
          <w:rtl w:val="0"/>
        </w:rPr>
        <w:t>Orlando Bersot Menezes de Figueiredo.</w:t>
      </w:r>
    </w:p>
    <w:p w:rsidR="00000000" w:rsidRPr="00000000" w:rsidP="00000000" w14:paraId="00000003">
      <w:pPr>
        <w:spacing w:after="0" w:line="480" w:lineRule="auto"/>
        <w:ind w:left="284" w:firstLine="709"/>
        <w:jc w:val="both"/>
        <w:rPr>
          <w:rFonts w:ascii="Arial" w:eastAsia="Arial" w:hAnsi="Arial" w:cs="Arial"/>
          <w:sz w:val="24"/>
          <w:szCs w:val="24"/>
        </w:rPr>
      </w:pPr>
      <w:r w:rsidRPr="00000000">
        <w:rPr>
          <w:rFonts w:ascii="Arial" w:eastAsia="Arial" w:hAnsi="Arial" w:cs="Arial"/>
          <w:b/>
          <w:sz w:val="24"/>
          <w:szCs w:val="24"/>
          <w:rtl w:val="0"/>
        </w:rPr>
        <w:t xml:space="preserve">Orlando Bersot Menezes de Figueiredo </w:t>
      </w:r>
      <w:r w:rsidRPr="00000000">
        <w:rPr>
          <w:rFonts w:ascii="Arial" w:eastAsia="Arial" w:hAnsi="Arial" w:cs="Arial"/>
          <w:sz w:val="24"/>
          <w:szCs w:val="24"/>
          <w:rtl w:val="0"/>
        </w:rPr>
        <w:t>nasceu em 16 de maio de 1983, natural de São Paulo - SP, seus pais são: Orlando Menezes de Figueiredo e Maria Bersot de Figueiredo, reside em Sumaré desde 1990.</w:t>
      </w:r>
    </w:p>
    <w:p w:rsidR="00000000" w:rsidRPr="00000000" w:rsidP="00000000" w14:paraId="00000004">
      <w:pPr>
        <w:spacing w:after="0" w:line="480" w:lineRule="auto"/>
        <w:ind w:left="284" w:firstLine="709"/>
        <w:jc w:val="both"/>
        <w:rPr>
          <w:rFonts w:ascii="Arial" w:eastAsia="Arial" w:hAnsi="Arial" w:cs="Arial"/>
          <w:sz w:val="24"/>
          <w:szCs w:val="24"/>
        </w:rPr>
      </w:pPr>
      <w:r w:rsidRPr="00000000">
        <w:rPr>
          <w:rFonts w:ascii="Arial" w:eastAsia="Arial" w:hAnsi="Arial" w:cs="Arial"/>
          <w:sz w:val="24"/>
          <w:szCs w:val="24"/>
          <w:rtl w:val="0"/>
        </w:rPr>
        <w:t>Orlando Bersot Menezes de Figueiredo, mais conhecido como Landinho Menezes, veio de São Paulo para Sumaré , juntamente com sua família , aos 8 anos de idade. Desde muito cedo já ajudava seu pai com vendas de produtos de porta em porta por todos os bairros de Sumaré e principalmente no jardim Maria Antônia, onde sua família residia.</w:t>
      </w:r>
    </w:p>
    <w:p w:rsidR="00000000" w:rsidRPr="00000000" w:rsidP="00000000" w14:paraId="00000005">
      <w:pPr>
        <w:spacing w:after="0" w:line="480" w:lineRule="auto"/>
        <w:ind w:left="284" w:firstLine="709"/>
        <w:jc w:val="both"/>
        <w:rPr>
          <w:rFonts w:ascii="Arial" w:eastAsia="Arial" w:hAnsi="Arial" w:cs="Arial"/>
          <w:sz w:val="24"/>
          <w:szCs w:val="24"/>
        </w:rPr>
      </w:pPr>
      <w:r w:rsidRPr="00000000">
        <w:rPr>
          <w:rFonts w:ascii="Arial" w:eastAsia="Arial" w:hAnsi="Arial" w:cs="Arial"/>
          <w:sz w:val="24"/>
          <w:szCs w:val="24"/>
          <w:rtl w:val="0"/>
        </w:rPr>
        <w:t>Aos 12 anos, juntamente com o seu pai Orlando Menezes se aventuram no mundo do rádio, sendo co- fundadores de uma rádio comunitária no bairro jardim Maria Antônia, a rádio se chamava Cultural FM, rádio essa que  trouxe muitos benefícios para região, com serviços de comunicação, serviços sociais, eventos comunitários e entretenimento para os moradores.</w:t>
      </w:r>
    </w:p>
    <w:p w:rsidR="00000000" w:rsidRPr="00000000" w:rsidP="00000000" w14:paraId="00000006">
      <w:pPr>
        <w:spacing w:after="0" w:line="480" w:lineRule="auto"/>
        <w:ind w:left="284" w:firstLine="709"/>
        <w:jc w:val="both"/>
        <w:rPr>
          <w:rFonts w:ascii="Arial" w:eastAsia="Arial" w:hAnsi="Arial" w:cs="Arial"/>
          <w:sz w:val="24"/>
          <w:szCs w:val="24"/>
        </w:rPr>
      </w:pPr>
      <w:r w:rsidRPr="00000000">
        <w:rPr>
          <w:rFonts w:ascii="Arial" w:eastAsia="Arial" w:hAnsi="Arial" w:cs="Arial"/>
          <w:sz w:val="24"/>
          <w:szCs w:val="24"/>
          <w:rtl w:val="0"/>
        </w:rPr>
        <w:t>Landinho Menezes começou ajudando na técnica de som e logo se tornou locutor de rádio. Tempos mais tarde trabalhou na principal rádio comercial da cidade , a rádio líder.</w:t>
      </w:r>
    </w:p>
    <w:p w:rsidR="00000000" w:rsidRPr="00000000" w:rsidP="00000000" w14:paraId="00000007">
      <w:pPr>
        <w:spacing w:after="0" w:line="480" w:lineRule="auto"/>
        <w:ind w:left="284" w:firstLine="709"/>
        <w:jc w:val="both"/>
        <w:rPr>
          <w:rFonts w:ascii="Arial" w:eastAsia="Arial" w:hAnsi="Arial" w:cs="Arial"/>
          <w:sz w:val="24"/>
          <w:szCs w:val="24"/>
        </w:rPr>
      </w:pPr>
      <w:r w:rsidRPr="00000000">
        <w:rPr>
          <w:rFonts w:ascii="Arial" w:eastAsia="Arial" w:hAnsi="Arial" w:cs="Arial"/>
          <w:sz w:val="24"/>
          <w:szCs w:val="24"/>
          <w:rtl w:val="0"/>
        </w:rPr>
        <w:t>Aos 18 anos, juntamente com seu pai e seu irmão Clebio Menezes, decidiram empreender através de uma loja de telefonia celulares chamada Conectel celulares, loja essa, que ficou muito conhecida no centro de Sumaré, pois foi pioneira na venda de acessórios e manutenção de aparelhos celulares, logo a loja se tornou credenciada da Telefônica celulares. Nessa época Landinho Menezes trabalhava na rádio líder, e na loja como administrador e técnico em manutenção de celulares. Por gostar de comunicação e vendas Landinho Menezes ingressou na universidade, onde se formou em bacharel em propaganda e marketing.</w:t>
      </w:r>
    </w:p>
    <w:p w:rsidR="00000000" w:rsidRPr="00000000" w:rsidP="00000000" w14:paraId="00000008">
      <w:pPr>
        <w:spacing w:after="0" w:line="480" w:lineRule="auto"/>
        <w:ind w:left="284" w:firstLine="709"/>
        <w:jc w:val="both"/>
        <w:rPr>
          <w:rFonts w:ascii="Arial" w:eastAsia="Arial" w:hAnsi="Arial" w:cs="Arial"/>
          <w:sz w:val="24"/>
          <w:szCs w:val="24"/>
        </w:rPr>
      </w:pPr>
      <w:r w:rsidRPr="00000000">
        <w:rPr>
          <w:rFonts w:ascii="Arial" w:eastAsia="Arial" w:hAnsi="Arial" w:cs="Arial"/>
          <w:sz w:val="24"/>
          <w:szCs w:val="24"/>
          <w:rtl w:val="0"/>
        </w:rPr>
        <w:t>De lá pra cá, os empreendimentos foram  crescendo, e se moldando e atualizando. Landinho Menezes foi um dos principais representantes comerciais da região, comercializando serviços das empresas Vivo, depois Tim e por último Nextel, chegando a ter uma pequena rede de lojas no interior de São Paulo. Diante de tantos desafios na área econômica, crises e pandemia, Landinho Menezes continua firme empreendendo e gerando emprego na cidade de Sumaré. Já fazem 20 anos que está nessa jornada e é proprietário da loja 7Smart celulares, na avenida 7 de setembro ao lado das casas Bahia. Landinho faz questão de agradecer seus pais , irmãos e esposa que sempre estiveram ao lado dando apoio e ajudando a superação nos negócios.</w:t>
      </w:r>
    </w:p>
    <w:p w:rsidR="00000000" w:rsidRPr="00000000" w:rsidP="00000000" w14:paraId="00000009">
      <w:pPr>
        <w:spacing w:after="0" w:line="480" w:lineRule="auto"/>
        <w:ind w:left="284" w:firstLine="709"/>
        <w:jc w:val="both"/>
        <w:rPr>
          <w:rFonts w:ascii="Arial" w:eastAsia="Arial" w:hAnsi="Arial" w:cs="Arial"/>
          <w:b/>
          <w:sz w:val="24"/>
          <w:szCs w:val="24"/>
        </w:rPr>
      </w:pPr>
      <w:r w:rsidRPr="00000000">
        <w:rPr>
          <w:rFonts w:ascii="Arial" w:eastAsia="Arial" w:hAnsi="Arial" w:cs="Arial"/>
          <w:sz w:val="24"/>
          <w:szCs w:val="24"/>
          <w:rtl w:val="0"/>
        </w:rPr>
        <w:t>Pela relevante história como empreendedor no Município de Sumaré, conto com o apoio dos nobres pares para a aprovação da concessão da</w:t>
      </w:r>
      <w:r w:rsidRPr="00000000">
        <w:rPr>
          <w:rFonts w:ascii="Arial" w:eastAsia="Arial" w:hAnsi="Arial" w:cs="Arial"/>
          <w:b/>
          <w:sz w:val="24"/>
          <w:szCs w:val="24"/>
          <w:rtl w:val="0"/>
        </w:rPr>
        <w:t xml:space="preserve"> Medalha Plínio Giometti </w:t>
      </w:r>
      <w:r w:rsidRPr="00000000">
        <w:rPr>
          <w:rFonts w:ascii="Arial" w:eastAsia="Arial" w:hAnsi="Arial" w:cs="Arial"/>
          <w:sz w:val="24"/>
          <w:szCs w:val="24"/>
          <w:rtl w:val="0"/>
        </w:rPr>
        <w:t xml:space="preserve">a </w:t>
      </w:r>
      <w:r w:rsidRPr="00000000">
        <w:rPr>
          <w:rFonts w:ascii="Arial" w:eastAsia="Arial" w:hAnsi="Arial" w:cs="Arial"/>
          <w:b/>
          <w:sz w:val="24"/>
          <w:szCs w:val="24"/>
          <w:rtl w:val="0"/>
        </w:rPr>
        <w:t>Orlando Bersot Menezes de Figueiredo.</w:t>
      </w:r>
    </w:p>
    <w:p w:rsidR="00000000" w:rsidRPr="00000000" w:rsidP="00000000" w14:paraId="0000000A">
      <w:pPr>
        <w:spacing w:after="0" w:line="480" w:lineRule="auto"/>
        <w:ind w:left="284" w:firstLine="709"/>
        <w:jc w:val="both"/>
        <w:rPr>
          <w:rFonts w:ascii="Arial" w:eastAsia="Arial" w:hAnsi="Arial" w:cs="Arial"/>
          <w:b/>
          <w:sz w:val="24"/>
          <w:szCs w:val="24"/>
        </w:rPr>
      </w:pPr>
    </w:p>
    <w:p w:rsidR="00000000" w:rsidRPr="00000000" w:rsidP="00000000" w14:paraId="0000000B">
      <w:pPr>
        <w:spacing w:after="0" w:line="480" w:lineRule="auto"/>
        <w:ind w:left="284" w:firstLine="709"/>
        <w:jc w:val="right"/>
        <w:rPr>
          <w:rFonts w:ascii="Arial" w:eastAsia="Arial" w:hAnsi="Arial" w:cs="Arial"/>
          <w:sz w:val="24"/>
          <w:szCs w:val="24"/>
        </w:rPr>
      </w:pPr>
      <w:r w:rsidRPr="00000000">
        <w:rPr>
          <w:rFonts w:ascii="Arial" w:eastAsia="Arial" w:hAnsi="Arial" w:cs="Arial"/>
          <w:sz w:val="24"/>
          <w:szCs w:val="24"/>
          <w:rtl w:val="0"/>
        </w:rPr>
        <w:t>Sala das sessões, 10 de novembro de 2023</w:t>
      </w:r>
    </w:p>
    <w:p w:rsidR="00000000" w:rsidRPr="00000000" w:rsidP="00000000" w14:paraId="0000000C">
      <w:pPr>
        <w:ind w:left="284" w:firstLine="709"/>
        <w:jc w:val="center"/>
      </w:pPr>
      <w:r w:rsidRPr="00000000">
        <w:drawing>
          <wp:inline distT="0" distB="0" distL="0" distR="0">
            <wp:extent cx="1362456" cy="1613916"/>
            <wp:effectExtent l="0" t="0" r="0" b="0"/>
            <wp:docPr id="100032" name="image2.jpg"/>
            <wp:cNvGraphicFramePr/>
            <a:graphic xmlns:a="http://schemas.openxmlformats.org/drawingml/2006/main">
              <a:graphicData uri="http://schemas.openxmlformats.org/drawingml/2006/picture">
                <pic:pic xmlns:pic="http://schemas.openxmlformats.org/drawingml/2006/picture">
                  <pic:nvPicPr>
                    <pic:cNvPr id="2112073523" name="image2.jpg"/>
                    <pic:cNvPicPr/>
                  </pic:nvPicPr>
                  <pic:blipFill>
                    <a:blip xmlns:r="http://schemas.openxmlformats.org/officeDocument/2006/relationships" r:embed="rId5"/>
                    <a:stretch>
                      <a:fillRect/>
                    </a:stretch>
                  </pic:blipFill>
                  <pic:spPr>
                    <a:xfrm>
                      <a:off x="0" y="0"/>
                      <a:ext cx="1362456" cy="1613916"/>
                    </a:xfrm>
                    <a:prstGeom prst="rect">
                      <a:avLst/>
                    </a:prstGeom>
                  </pic:spPr>
                </pic:pic>
              </a:graphicData>
            </a:graphic>
          </wp:inline>
        </w:drawing>
      </w:r>
    </w:p>
    <w:sectPr>
      <w:headerReference w:type="default" r:id="rId6"/>
      <w:footerReference w:type="even" r:id="rId7"/>
      <w:footerReference w:type="default" r:id="rId8"/>
      <w:footerReference w:type="first" r:id="rId9"/>
      <w:pgSz w:w="11906" w:h="16838" w:orient="portrait"/>
      <w:pgMar w:top="1417" w:right="1274" w:bottom="1417" w:left="1418" w:header="708" w:footer="708"/>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Times New Roman">
    <w:charset w:val="00"/>
    <w:family w:val="auto"/>
    <w:pitch w:val="default"/>
  </w:font>
  <w:font w:name="Georgia">
    <w:charset w:val="00"/>
    <w:family w:val="auto"/>
    <w:pitch w:val="default"/>
  </w:font>
  <w:font w:name="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0">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0E">
    <w:bookmarkStart w:id="0" w:name="_heading=h.gjdgxs" w:colFirst="0" w:colLast="0"/>
    <w:bookmarkEnd w:id="0"/>
    <w:r w:rsidRPr="00000000">
      <mc:AlternateContent>
        <mc:Choice Requires="wps">
          <w:drawing>
            <wp:anchor distT="0" distB="0" distL="114300" distR="114300" simplePos="0" relativeHeight="251661312" behindDoc="0" locked="0" layoutInCell="1" allowOverlap="1">
              <wp:simplePos x="0" y="0"/>
              <wp:positionH relativeFrom="column">
                <wp:posOffset>-330199</wp:posOffset>
              </wp:positionH>
              <wp:positionV relativeFrom="paragraph">
                <wp:posOffset>63500</wp:posOffset>
              </wp:positionV>
              <wp:extent cx="6287827" cy="63500"/>
              <wp:effectExtent l="0" t="0" r="0" b="0"/>
              <wp:wrapNone/>
              <wp:docPr id="100030" name=""/>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2336" behindDoc="0" locked="0" layoutInCell="1" allowOverlap="1">
              <wp:simplePos x="0" y="0"/>
              <wp:positionH relativeFrom="column">
                <wp:posOffset>-330199</wp:posOffset>
              </wp:positionH>
              <wp:positionV relativeFrom="paragraph">
                <wp:posOffset>63500</wp:posOffset>
              </wp:positionV>
              <wp:extent cx="6287827" cy="63500"/>
              <wp:effectExtent l="0" t="0" r="0" b="0"/>
              <wp:wrapNone/>
              <wp:docPr id="856233588" name="image3.png"/>
              <wp:cNvGraphicFramePr/>
              <a:graphic xmlns:a="http://schemas.openxmlformats.org/drawingml/2006/main">
                <a:graphicData uri="http://schemas.openxmlformats.org/drawingml/2006/picture">
                  <pic:pic xmlns:pic="http://schemas.openxmlformats.org/drawingml/2006/picture">
                    <pic:nvPicPr>
                      <pic:cNvPr id="201196064" name="image3.png"/>
                      <pic:cNvPicPr/>
                    </pic:nvPicPr>
                    <pic:blipFill>
                      <a:blip xmlns:r="http://schemas.openxmlformats.org/officeDocument/2006/relationships" r:embed="rId1"/>
                      <a:stretch>
                        <a:fillRect/>
                      </a:stretch>
                    </pic:blipFill>
                    <pic:spPr>
                      <a:xfrm>
                        <a:off x="0" y="0"/>
                        <a:ext cx="6287827" cy="63500"/>
                      </a:xfrm>
                      <a:prstGeom prst="rect">
                        <a:avLst/>
                      </a:prstGeom>
                    </pic:spPr>
                  </pic:pic>
                </a:graphicData>
              </a:graphic>
            </wp:anchor>
          </w:drawing>
        </mc:Fallback>
      </mc:AlternateContent>
    </w:r>
  </w:p>
  <w:p w:rsidR="00000000" w:rsidRPr="00000000" w:rsidP="00000000" w14:paraId="0000000F">
    <w:r w:rsidRPr="00000000">
      <w:rPr>
        <w:rtl w:val="0"/>
      </w:rP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1">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0D">
    <w:r w:rsidRPr="00000000">
      <w:drawing>
        <wp:inline distT="0" distB="0" distL="0" distR="0">
          <wp:extent cx="1526058" cy="534121"/>
          <wp:effectExtent l="0" t="0" r="0" b="0"/>
          <wp:docPr id="100033" name="image1.png"/>
          <wp:cNvGraphicFramePr/>
          <a:graphic xmlns:a="http://schemas.openxmlformats.org/drawingml/2006/main">
            <a:graphicData uri="http://schemas.openxmlformats.org/drawingml/2006/picture">
              <pic:pic xmlns:pic="http://schemas.openxmlformats.org/drawingml/2006/picture">
                <pic:nvPicPr>
                  <pic:cNvPr id="587443851" name="image1.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sidRPr="00000000">
      <mc:AlternateContent>
        <mc:Choice Requires="wpg">
          <w:drawing>
            <wp:anchor distT="0" distB="0" distL="0" distR="0" simplePos="0" relativeHeight="251658240" behindDoc="1" locked="0" layoutInCell="1" allowOverlap="1">
              <wp:simplePos x="0" y="0"/>
              <wp:positionH relativeFrom="column">
                <wp:posOffset>-812799</wp:posOffset>
              </wp:positionH>
              <wp:positionV relativeFrom="paragraph">
                <wp:posOffset>0</wp:posOffset>
              </wp:positionV>
              <wp:extent cx="7557712" cy="10270358"/>
              <wp:effectExtent l="0" t="0" r="0" b="0"/>
              <wp:wrapNone/>
              <wp:docPr id="100031" name=""/>
              <wp:cNvGraphicFramePr/>
              <a:graphic xmlns:a="http://schemas.openxmlformats.org/drawingml/2006/main">
                <a:graphicData uri="http://schemas.microsoft.com/office/word/2010/wordprocessingGroup">
                  <wpg:wgp xmlns:wpg="http://schemas.microsoft.com/office/word/2010/wordprocessingGroup">
                    <wpg:cNvGrpSpPr/>
                    <wpg:grpSpPr>
                      <a:xfrm>
                        <a:off x="1567125" y="0"/>
                        <a:ext cx="7557712" cy="10270358"/>
                        <a:chOff x="1567125" y="0"/>
                        <a:chExt cx="7557750" cy="7560000"/>
                      </a:xfrm>
                    </wpg:grpSpPr>
                    <wpg:grpSp>
                      <wpg:cNvGrpSpPr/>
                      <wpg:grpSpPr>
                        <a:xfrm>
                          <a:off x="1567144" y="0"/>
                          <a:ext cx="7557712" cy="7560000"/>
                          <a:chOff x="1567125" y="0"/>
                          <a:chExt cx="7557750" cy="7560000"/>
                        </a:xfrm>
                      </wpg:grpSpPr>
                      <wps:wsp xmlns:wps="http://schemas.microsoft.com/office/word/2010/wordprocessingShape">
                        <wps:cNvPr id="4" name="Shape 4"/>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6" name="Shape 6"/>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8" name="Shape 8"/>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10" name="Shape 10"/>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0" y="0"/>
                                  <a:chExt cx="7557712" cy="10270358"/>
                                </a:xfrm>
                              </wpg:grpSpPr>
                              <wps:wsp xmlns:wps="http://schemas.microsoft.com/office/word/2010/wordprocessingShape">
                                <wps:cNvPr id="12" name="Shape 12"/>
                                <wps:cNvSpPr/>
                                <wps:spPr>
                                  <a:xfrm>
                                    <a:off x="0" y="0"/>
                                    <a:ext cx="7557700" cy="1027035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s:wsp xmlns:wps="http://schemas.microsoft.com/office/word/2010/wordprocessingShape">
                                <wps:cNvPr id="13" name="Shape 13"/>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14" name="Shape 14"/>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15" name="Shape 15"/>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grpSp>
                      </wpg:grpSp>
                    </wpg:grpSp>
                  </wpg:wgp>
                </a:graphicData>
              </a:graphic>
            </wp:anchor>
          </w:drawing>
        </mc:Choice>
        <mc:Fallback>
          <w:drawing>
            <wp:anchor distT="0" distB="0" distL="0" distR="0" simplePos="0" relativeHeight="251660288" behindDoc="1" locked="0" layoutInCell="1" allowOverlap="1">
              <wp:simplePos x="0" y="0"/>
              <wp:positionH relativeFrom="column">
                <wp:posOffset>-812799</wp:posOffset>
              </wp:positionH>
              <wp:positionV relativeFrom="paragraph">
                <wp:posOffset>0</wp:posOffset>
              </wp:positionV>
              <wp:extent cx="7557712" cy="10270358"/>
              <wp:effectExtent l="0" t="0" r="0" b="0"/>
              <wp:wrapNone/>
              <wp:docPr id="627940773" name="image4.png"/>
              <wp:cNvGraphicFramePr/>
              <a:graphic xmlns:a="http://schemas.openxmlformats.org/drawingml/2006/main">
                <a:graphicData uri="http://schemas.openxmlformats.org/drawingml/2006/picture">
                  <pic:pic xmlns:pic="http://schemas.openxmlformats.org/drawingml/2006/picture">
                    <pic:nvPicPr>
                      <pic:cNvPr id="921584763" name="image4.png"/>
                      <pic:cNvPicPr/>
                    </pic:nvPicPr>
                    <pic:blipFill>
                      <a:blip xmlns:r="http://schemas.openxmlformats.org/officeDocument/2006/relationships" r:embed="rId2"/>
                      <a:stretch>
                        <a:fillRect/>
                      </a:stretch>
                    </pic:blipFill>
                    <pic:spPr>
                      <a:xfrm>
                        <a:off x="0" y="0"/>
                        <a:ext cx="7557712" cy="10270358"/>
                      </a:xfrm>
                      <a:prstGeom prst="rect">
                        <a:avLst/>
                      </a:prstGeom>
                    </pic:spPr>
                  </pic:pic>
                </a:graphicData>
              </a:graphic>
            </wp:anchor>
          </w:drawing>
        </mc:Fallback>
      </mc:AlternateContent>
    </w:r>
    <w:r w:rsidRPr="00000000">
      <w:drawing>
        <wp:anchor simplePos="0" relativeHeight="251659264" behindDoc="0" locked="0" layoutInCell="1" allowOverlap="1">
          <wp:simplePos x="0" y="0"/>
          <wp:positionH relativeFrom="rightMargin">
            <wp:align>center</wp:align>
          </wp:positionH>
          <wp:positionV relativeFrom="page">
            <wp:align>center</wp:align>
          </wp:positionV>
          <wp:extent cx="381000" cy="6524625"/>
          <wp:wrapNone/>
          <wp:docPr id="100020"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3"/>
                  <a:stretch>
                    <a:fillRect/>
                  </a:stretch>
                </pic:blipFill>
                <pic:spPr>
                  <a:xfrm>
                    <a:off x="0" y="0"/>
                    <a:ext cx="381000" cy="65246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en-US"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00"/>
    <w:next w:val="Normal00"/>
    <w:pPr>
      <w:keepNext/>
      <w:keepLines/>
      <w:spacing w:before="480" w:after="120"/>
      <w:outlineLvl w:val="0"/>
    </w:pPr>
    <w:rPr>
      <w:b/>
      <w:sz w:val="48"/>
      <w:szCs w:val="48"/>
    </w:rPr>
  </w:style>
  <w:style w:type="paragraph" w:styleId="Heading2">
    <w:name w:val="heading 2"/>
    <w:basedOn w:val="Normal00"/>
    <w:next w:val="Normal00"/>
    <w:pPr>
      <w:keepNext/>
      <w:keepLines/>
      <w:spacing w:before="360" w:after="80"/>
      <w:outlineLvl w:val="1"/>
    </w:pPr>
    <w:rPr>
      <w:b/>
      <w:sz w:val="36"/>
      <w:szCs w:val="36"/>
    </w:rPr>
  </w:style>
  <w:style w:type="paragraph" w:styleId="Heading3">
    <w:name w:val="heading 3"/>
    <w:basedOn w:val="Normal00"/>
    <w:next w:val="Normal00"/>
    <w:pPr>
      <w:spacing w:line="240" w:lineRule="auto"/>
      <w:outlineLvl w:val="2"/>
    </w:pPr>
    <w:rPr>
      <w:rFonts w:ascii="Times New Roman" w:eastAsia="Times New Roman" w:hAnsi="Times New Roman" w:cs="Times New Roman"/>
      <w:b/>
      <w:sz w:val="27"/>
      <w:szCs w:val="27"/>
    </w:rPr>
  </w:style>
  <w:style w:type="paragraph" w:styleId="Heading4">
    <w:name w:val="heading 4"/>
    <w:basedOn w:val="Normal00"/>
    <w:next w:val="Normal00"/>
    <w:pPr>
      <w:keepNext/>
      <w:keepLines/>
      <w:spacing w:before="240" w:after="40"/>
      <w:outlineLvl w:val="3"/>
    </w:pPr>
    <w:rPr>
      <w:b/>
      <w:sz w:val="24"/>
      <w:szCs w:val="24"/>
    </w:rPr>
  </w:style>
  <w:style w:type="paragraph" w:styleId="Heading5">
    <w:name w:val="heading 5"/>
    <w:basedOn w:val="Normal00"/>
    <w:next w:val="Normal00"/>
    <w:pPr>
      <w:keepNext/>
      <w:keepLines/>
      <w:spacing w:before="220" w:after="40"/>
      <w:outlineLvl w:val="4"/>
    </w:pPr>
    <w:rPr>
      <w:b/>
    </w:rPr>
  </w:style>
  <w:style w:type="paragraph" w:styleId="Heading6">
    <w:name w:val="heading 6"/>
    <w:basedOn w:val="Normal00"/>
    <w:next w:val="Normal0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numbering" w:default="1" w:styleId="NoList">
    <w:name w:val="No List"/>
    <w:uiPriority w:val="99"/>
    <w:semiHidden/>
    <w:unhideWhenUsed/>
  </w:style>
  <w:style w:type="paragraph" w:styleId="Title">
    <w:name w:val="Title"/>
    <w:basedOn w:val="Normal00"/>
    <w:next w:val="Normal00"/>
    <w:pPr>
      <w:keepNext/>
      <w:keepLines/>
      <w:spacing w:before="480" w:after="120"/>
    </w:pPr>
    <w:rPr>
      <w:b/>
      <w:sz w:val="72"/>
      <w:szCs w:val="72"/>
    </w:rPr>
  </w:style>
  <w:style w:type="paragraph" w:customStyle="1" w:styleId="normal0">
    <w:name w:val="normal_0"/>
  </w:style>
  <w:style w:type="table" w:customStyle="1" w:styleId="TableNormal0">
    <w:name w:val="Table Normal_0"/>
    <w:tblPr/>
  </w:style>
  <w:style w:type="paragraph" w:customStyle="1" w:styleId="Heading10">
    <w:name w:val="Heading 1_0"/>
    <w:basedOn w:val="Normal00"/>
    <w:next w:val="Normal00"/>
    <w:pPr>
      <w:keepNext/>
      <w:keepLines/>
      <w:spacing w:before="480" w:after="120"/>
    </w:pPr>
    <w:rPr>
      <w:b/>
      <w:sz w:val="48"/>
      <w:szCs w:val="48"/>
    </w:rPr>
  </w:style>
  <w:style w:type="paragraph" w:customStyle="1" w:styleId="Heading20">
    <w:name w:val="Heading 2_0"/>
    <w:basedOn w:val="Normal00"/>
    <w:next w:val="Normal00"/>
    <w:pPr>
      <w:keepNext/>
      <w:keepLines/>
      <w:spacing w:before="360" w:after="80"/>
    </w:pPr>
    <w:rPr>
      <w:b/>
      <w:sz w:val="36"/>
      <w:szCs w:val="36"/>
    </w:rPr>
  </w:style>
  <w:style w:type="paragraph" w:customStyle="1" w:styleId="Heading30">
    <w:name w:val="Heading 3_0"/>
    <w:basedOn w:val="Normal00"/>
    <w:next w:val="Normal00"/>
    <w:pPr>
      <w:spacing w:line="240" w:lineRule="auto"/>
    </w:pPr>
    <w:rPr>
      <w:rFonts w:ascii="Times New Roman" w:eastAsia="Times New Roman" w:hAnsi="Times New Roman" w:cs="Times New Roman"/>
      <w:b/>
      <w:sz w:val="27"/>
      <w:szCs w:val="27"/>
    </w:rPr>
  </w:style>
  <w:style w:type="paragraph" w:customStyle="1" w:styleId="Heading40">
    <w:name w:val="Heading 4_0"/>
    <w:basedOn w:val="Normal00"/>
    <w:next w:val="Normal00"/>
    <w:pPr>
      <w:keepNext/>
      <w:keepLines/>
      <w:spacing w:before="240" w:after="40"/>
    </w:pPr>
    <w:rPr>
      <w:b/>
      <w:sz w:val="24"/>
      <w:szCs w:val="24"/>
    </w:rPr>
  </w:style>
  <w:style w:type="paragraph" w:customStyle="1" w:styleId="Heading50">
    <w:name w:val="Heading 5_0"/>
    <w:basedOn w:val="Normal00"/>
    <w:next w:val="Normal00"/>
    <w:pPr>
      <w:keepNext/>
      <w:keepLines/>
      <w:spacing w:before="220" w:after="40"/>
    </w:pPr>
    <w:rPr>
      <w:b/>
    </w:rPr>
  </w:style>
  <w:style w:type="paragraph" w:customStyle="1" w:styleId="Heading60">
    <w:name w:val="Heading 6_0"/>
    <w:basedOn w:val="Normal00"/>
    <w:next w:val="Normal00"/>
    <w:pPr>
      <w:keepNext/>
      <w:keepLines/>
      <w:spacing w:before="200" w:after="40"/>
    </w:pPr>
    <w:rPr>
      <w:b/>
      <w:sz w:val="20"/>
      <w:szCs w:val="20"/>
    </w:rPr>
  </w:style>
  <w:style w:type="paragraph" w:customStyle="1" w:styleId="Title0">
    <w:name w:val="Title_0"/>
    <w:basedOn w:val="Normal00"/>
    <w:next w:val="Normal00"/>
    <w:pPr>
      <w:keepNext/>
      <w:keepLines/>
      <w:spacing w:before="480" w:after="120"/>
    </w:pPr>
    <w:rPr>
      <w:b/>
      <w:sz w:val="72"/>
      <w:szCs w:val="72"/>
    </w:rPr>
  </w:style>
  <w:style w:type="paragraph" w:customStyle="1" w:styleId="Normal00">
    <w:name w:val="Normal_0"/>
    <w:qFormat/>
    <w:rsid w:val="00714764"/>
  </w:style>
  <w:style w:type="paragraph" w:customStyle="1" w:styleId="Heading11">
    <w:name w:val="Heading 1_1"/>
    <w:basedOn w:val="Normal00"/>
    <w:next w:val="Normal00"/>
    <w:uiPriority w:val="9"/>
    <w:qFormat/>
    <w:pPr>
      <w:keepNext/>
      <w:keepLines/>
      <w:spacing w:before="480" w:after="120"/>
      <w:outlineLvl w:val="0"/>
    </w:pPr>
    <w:rPr>
      <w:b/>
      <w:sz w:val="48"/>
      <w:szCs w:val="48"/>
    </w:rPr>
  </w:style>
  <w:style w:type="paragraph" w:customStyle="1" w:styleId="Heading21">
    <w:name w:val="Heading 2_1"/>
    <w:basedOn w:val="Normal00"/>
    <w:next w:val="Normal00"/>
    <w:uiPriority w:val="9"/>
    <w:semiHidden/>
    <w:unhideWhenUsed/>
    <w:qFormat/>
    <w:pPr>
      <w:keepNext/>
      <w:keepLines/>
      <w:spacing w:before="360" w:after="80"/>
      <w:outlineLvl w:val="1"/>
    </w:pPr>
    <w:rPr>
      <w:b/>
      <w:sz w:val="36"/>
      <w:szCs w:val="36"/>
    </w:rPr>
  </w:style>
  <w:style w:type="paragraph" w:customStyle="1" w:styleId="Heading31">
    <w:name w:val="Heading 3_1"/>
    <w:basedOn w:val="Normal00"/>
    <w:link w:val="Ttulo3Char"/>
    <w:uiPriority w:val="9"/>
    <w:semiHidden/>
    <w:unhideWhenUsed/>
    <w:qFormat/>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customStyle="1" w:styleId="Heading41">
    <w:name w:val="Heading 4_1"/>
    <w:basedOn w:val="Normal00"/>
    <w:next w:val="Normal00"/>
    <w:uiPriority w:val="9"/>
    <w:semiHidden/>
    <w:unhideWhenUsed/>
    <w:qFormat/>
    <w:pPr>
      <w:keepNext/>
      <w:keepLines/>
      <w:spacing w:before="240" w:after="40"/>
      <w:outlineLvl w:val="3"/>
    </w:pPr>
    <w:rPr>
      <w:b/>
      <w:sz w:val="24"/>
      <w:szCs w:val="24"/>
    </w:rPr>
  </w:style>
  <w:style w:type="paragraph" w:customStyle="1" w:styleId="Heading51">
    <w:name w:val="Heading 5_1"/>
    <w:basedOn w:val="Normal00"/>
    <w:next w:val="Normal00"/>
    <w:uiPriority w:val="9"/>
    <w:semiHidden/>
    <w:unhideWhenUsed/>
    <w:qFormat/>
    <w:pPr>
      <w:keepNext/>
      <w:keepLines/>
      <w:spacing w:before="220" w:after="40"/>
      <w:outlineLvl w:val="4"/>
    </w:pPr>
    <w:rPr>
      <w:b/>
    </w:rPr>
  </w:style>
  <w:style w:type="paragraph" w:customStyle="1" w:styleId="Heading61">
    <w:name w:val="Heading 6_1"/>
    <w:basedOn w:val="Normal00"/>
    <w:next w:val="Normal00"/>
    <w:uiPriority w:val="9"/>
    <w:semiHidden/>
    <w:unhideWhenUsed/>
    <w:qFormat/>
    <w:pPr>
      <w:keepNext/>
      <w:keepLines/>
      <w:spacing w:before="200" w:after="40"/>
      <w:outlineLvl w:val="5"/>
    </w:pPr>
    <w:rPr>
      <w:b/>
      <w:sz w:val="20"/>
      <w:szCs w:val="20"/>
    </w:rPr>
  </w:style>
  <w:style w:type="table" w:customStyle="1" w:styleId="TableNormal1">
    <w:name w:val="Table Normal_1"/>
    <w:uiPriority w:val="99"/>
    <w:semiHidden/>
    <w:unhideWhenUsed/>
    <w:tblPr>
      <w:tblInd w:w="0" w:type="dxa"/>
      <w:tblCellMar>
        <w:top w:w="0" w:type="dxa"/>
        <w:left w:w="108" w:type="dxa"/>
        <w:bottom w:w="0" w:type="dxa"/>
        <w:right w:w="108" w:type="dxa"/>
      </w:tblCellMar>
    </w:tblPr>
  </w:style>
  <w:style w:type="table" w:customStyle="1" w:styleId="TableNormal2">
    <w:name w:val="Table Normal_2"/>
    <w:tblPr>
      <w:tblCellMar>
        <w:top w:w="0" w:type="dxa"/>
        <w:left w:w="0" w:type="dxa"/>
        <w:bottom w:w="0" w:type="dxa"/>
        <w:right w:w="0" w:type="dxa"/>
      </w:tblCellMar>
    </w:tblPr>
  </w:style>
  <w:style w:type="paragraph" w:customStyle="1" w:styleId="Title1">
    <w:name w:val="Title_1"/>
    <w:basedOn w:val="Normal00"/>
    <w:next w:val="Normal00"/>
    <w:uiPriority w:val="10"/>
    <w:qFormat/>
    <w:pPr>
      <w:keepNext/>
      <w:keepLines/>
      <w:spacing w:before="480" w:after="120"/>
    </w:pPr>
    <w:rPr>
      <w:b/>
      <w:sz w:val="72"/>
      <w:szCs w:val="72"/>
    </w:rPr>
  </w:style>
  <w:style w:type="table" w:customStyle="1" w:styleId="TableNormal3">
    <w:name w:val="Table Normal_3"/>
    <w:tblPr>
      <w:tblCellMar>
        <w:top w:w="0" w:type="dxa"/>
        <w:left w:w="0" w:type="dxa"/>
        <w:bottom w:w="0" w:type="dxa"/>
        <w:right w:w="0" w:type="dxa"/>
      </w:tblCellMar>
    </w:tblPr>
  </w:style>
  <w:style w:type="table" w:customStyle="1" w:styleId="TableNormal4">
    <w:name w:val="Table Normal_4"/>
    <w:tblPr>
      <w:tblCellMar>
        <w:top w:w="0" w:type="dxa"/>
        <w:left w:w="0" w:type="dxa"/>
        <w:bottom w:w="0" w:type="dxa"/>
        <w:right w:w="0" w:type="dxa"/>
      </w:tblCellMar>
    </w:tblPr>
  </w:style>
  <w:style w:type="paragraph" w:styleId="Header">
    <w:name w:val="header"/>
    <w:basedOn w:val="Normal00"/>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00"/>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1"/>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00"/>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00"/>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00"/>
    <w:next w:val="Normal00"/>
    <w:uiPriority w:val="11"/>
    <w:qFormat/>
    <w:pPr>
      <w:keepNext/>
      <w:keepLines/>
      <w:spacing w:before="360" w:after="80"/>
    </w:pPr>
    <w:rPr>
      <w:rFonts w:ascii="Georgia" w:eastAsia="Georgia" w:hAnsi="Georgia" w:cs="Georgia"/>
      <w:i/>
      <w:color w:val="666666"/>
      <w:sz w:val="48"/>
      <w:szCs w:val="48"/>
    </w:rPr>
  </w:style>
  <w:style w:type="paragraph" w:customStyle="1" w:styleId="Subtitle0">
    <w:name w:val="Subtitle_0"/>
    <w:basedOn w:val="Normal00"/>
    <w:next w:val="Normal00"/>
    <w:pPr>
      <w:keepNext/>
      <w:keepLines/>
      <w:spacing w:before="360" w:after="80"/>
    </w:pPr>
    <w:rPr>
      <w:rFonts w:ascii="Georgia" w:eastAsia="Georgia" w:hAnsi="Georgia" w:cs="Georgia"/>
      <w:i/>
      <w:color w:val="666666"/>
      <w:sz w:val="48"/>
      <w:szCs w:val="48"/>
    </w:rPr>
  </w:style>
  <w:style w:type="paragraph" w:customStyle="1" w:styleId="Subtitle1">
    <w:name w:val="Subtitle_1"/>
    <w:basedOn w:val="Normal00"/>
    <w:next w:val="Normal0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5.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N6bp3bSJoIvO2NWz+aEXhe/lh0g==">AMUW2mWjFG8r8aihlRS41jAE0EzrAzoSiK0PjIDKYveEAZNuKJBR04s20tIzpotWc9BCNTibfQR8eanXAnY+4srQKYu0jgZd6TiEInkxi7sjpUgfEbNu3uUQY/uBz9NIRQP0XZrU7lIL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revision>0</cp:revision>
  <dcterms:created xsi:type="dcterms:W3CDTF">2021-05-03T18:17:00Z</dcterms:created>
</cp:coreProperties>
</file>