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E3A20E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EE5D75">
        <w:rPr>
          <w:rFonts w:ascii="Arial" w:hAnsi="Arial" w:cs="Arial"/>
          <w:lang w:val="pt"/>
        </w:rPr>
        <w:t>9</w:t>
      </w:r>
      <w:r w:rsidR="000E7B78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43AAD8C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F67EC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0E7B78" w:rsidR="000E7B78">
        <w:rPr>
          <w:rFonts w:ascii="Arial Black" w:hAnsi="Arial Black" w:cs="Arial"/>
          <w:b/>
          <w:sz w:val="26"/>
          <w:szCs w:val="26"/>
          <w:lang w:val="pt"/>
        </w:rPr>
        <w:t xml:space="preserve">Rua Frederico </w:t>
      </w:r>
      <w:r w:rsidRPr="000E7B78" w:rsidR="000E7B78">
        <w:rPr>
          <w:rFonts w:ascii="Arial Black" w:hAnsi="Arial Black" w:cs="Arial"/>
          <w:b/>
          <w:sz w:val="26"/>
          <w:szCs w:val="26"/>
          <w:lang w:val="pt"/>
        </w:rPr>
        <w:t>Netto,</w:t>
      </w:r>
      <w:r w:rsidRPr="000E7B78" w:rsidR="000E7B78">
        <w:rPr>
          <w:rFonts w:ascii="Arial Black" w:hAnsi="Arial Black" w:cs="Arial"/>
          <w:b/>
          <w:sz w:val="26"/>
          <w:szCs w:val="26"/>
          <w:lang w:val="pt"/>
        </w:rPr>
        <w:t xml:space="preserve"> em frente ao número 186 e 188</w:t>
      </w:r>
      <w:r w:rsidR="000E7B78">
        <w:rPr>
          <w:rFonts w:ascii="Arial Black" w:hAnsi="Arial Black" w:cs="Arial"/>
          <w:b/>
          <w:sz w:val="26"/>
          <w:szCs w:val="26"/>
          <w:lang w:val="pt"/>
        </w:rPr>
        <w:t xml:space="preserve"> - JD</w:t>
      </w:r>
      <w:r w:rsidRPr="000E7B78" w:rsidR="000E7B78">
        <w:rPr>
          <w:rFonts w:ascii="Arial Black" w:hAnsi="Arial Black" w:cs="Arial"/>
          <w:b/>
          <w:sz w:val="26"/>
          <w:szCs w:val="26"/>
          <w:lang w:val="pt"/>
        </w:rPr>
        <w:t xml:space="preserve"> São domingos</w:t>
      </w:r>
      <w:r w:rsidR="00C926E9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399D16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F03804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34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07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E6049F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0F6977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BC604E5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1E9C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268D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15204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2023-11-07T13:42:00Z</dcterms:created>
  <dcterms:modified xsi:type="dcterms:W3CDTF">2023-11-07T13:42:00Z</dcterms:modified>
</cp:coreProperties>
</file>