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3944" w:rsidP="0081381E" w14:paraId="2A1A15EB" w14:textId="157DC07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6E7030" w:rsidR="006E7030">
        <w:rPr>
          <w:rFonts w:ascii="Bookman Old Style" w:hAnsi="Bookman Old Style" w:cs="Arial"/>
          <w:b/>
          <w:bCs/>
          <w:sz w:val="24"/>
          <w:szCs w:val="24"/>
        </w:rPr>
        <w:t>REFERENTE A FAIXA DE PEDESTRES</w:t>
      </w:r>
      <w:r w:rsidR="006E7030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6E7030" w:rsidR="006E7030">
        <w:rPr>
          <w:rFonts w:ascii="Bookman Old Style" w:hAnsi="Bookman Old Style" w:cs="Arial"/>
          <w:bCs/>
          <w:sz w:val="24"/>
          <w:szCs w:val="24"/>
        </w:rPr>
        <w:t>Rua Joaquim Inácio Valente, altura do nº 118, Jardim Bela Vista.</w:t>
      </w:r>
    </w:p>
    <w:p w:rsidR="006E7030" w:rsidRPr="005F31CF" w:rsidP="0081381E" w14:paraId="7FAEFE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3F9711A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E7030">
        <w:rPr>
          <w:rFonts w:ascii="Bookman Old Style" w:hAnsi="Bookman Old Style" w:cs="Arial"/>
          <w:sz w:val="24"/>
          <w:szCs w:val="24"/>
          <w:lang w:val="pt"/>
        </w:rPr>
        <w:t>31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E7030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29311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3433E"/>
    <w:rsid w:val="000464A0"/>
    <w:rsid w:val="0008023B"/>
    <w:rsid w:val="000D632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C2BC3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6E703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8F4C53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37C6D"/>
    <w:rsid w:val="00E50AEF"/>
    <w:rsid w:val="00E637EF"/>
    <w:rsid w:val="00E73B16"/>
    <w:rsid w:val="00F907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2021-06-01T12:53:00Z</dcterms:created>
  <dcterms:modified xsi:type="dcterms:W3CDTF">2023-11-01T00:32:00Z</dcterms:modified>
</cp:coreProperties>
</file>