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EC358" w14:textId="77777777" w:rsidR="00DB1BC0" w:rsidRDefault="00DB1BC0" w:rsidP="00DB1BC0">
      <w:pPr>
        <w:ind w:firstLine="708"/>
        <w:jc w:val="both"/>
        <w:rPr>
          <w:rFonts w:ascii="Arial" w:hAnsi="Arial" w:cs="Arial"/>
          <w:szCs w:val="24"/>
          <w:shd w:val="clear" w:color="auto" w:fill="F7F7F8"/>
        </w:rPr>
      </w:pPr>
      <w:permStart w:id="2034448987" w:edGrp="everyone"/>
    </w:p>
    <w:p w14:paraId="25F8D1E6" w14:textId="77777777" w:rsidR="00AA6D90" w:rsidRDefault="00000000" w:rsidP="00AA6D90">
      <w:pPr>
        <w:suppressAutoHyphens w:val="0"/>
        <w:jc w:val="center"/>
        <w:rPr>
          <w:rFonts w:ascii="Arial" w:hAnsi="Arial" w:cs="Arial"/>
          <w:b/>
          <w:bCs/>
          <w:color w:val="222222"/>
          <w:szCs w:val="24"/>
          <w:shd w:val="clear" w:color="auto" w:fill="FFFFFF"/>
        </w:rPr>
      </w:pPr>
      <w:r w:rsidRPr="00AA6D90">
        <w:rPr>
          <w:rFonts w:ascii="Arial" w:hAnsi="Arial" w:cs="Arial"/>
          <w:b/>
          <w:bCs/>
          <w:color w:val="222222"/>
          <w:szCs w:val="24"/>
          <w:shd w:val="clear" w:color="auto" w:fill="FFFFFF"/>
        </w:rPr>
        <w:t>EXMO. SR. PRESIDENTE DA CÂMARA MUNICIPAL DE SUMARÉ.</w:t>
      </w:r>
    </w:p>
    <w:p w14:paraId="5599309B" w14:textId="77777777" w:rsidR="00AA6D90" w:rsidRPr="00AA6D90" w:rsidRDefault="00AA6D90" w:rsidP="00AA6D90">
      <w:pPr>
        <w:suppressAutoHyphens w:val="0"/>
        <w:jc w:val="center"/>
        <w:rPr>
          <w:rFonts w:ascii="Arial" w:hAnsi="Arial" w:cs="Arial"/>
          <w:b/>
          <w:bCs/>
          <w:szCs w:val="24"/>
          <w:shd w:val="clear" w:color="auto" w:fill="FFFFFF"/>
        </w:rPr>
      </w:pPr>
    </w:p>
    <w:p w14:paraId="70EA9228" w14:textId="77777777" w:rsidR="00AA6D90" w:rsidRPr="00AA6D90" w:rsidRDefault="00AA6D90" w:rsidP="00AA6D90">
      <w:pPr>
        <w:suppressAutoHyphens w:val="0"/>
        <w:rPr>
          <w:rFonts w:ascii="Arial" w:hAnsi="Arial" w:cs="Arial"/>
          <w:szCs w:val="24"/>
          <w:shd w:val="clear" w:color="auto" w:fill="FFFFFF"/>
        </w:rPr>
      </w:pPr>
    </w:p>
    <w:p w14:paraId="71F5FF4A" w14:textId="77777777" w:rsidR="00AA6D90" w:rsidRPr="00AA6D90" w:rsidRDefault="00000000" w:rsidP="00AA6D90">
      <w:pPr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b/>
          <w:bCs/>
          <w:szCs w:val="24"/>
          <w:shd w:val="clear" w:color="auto" w:fill="FFFFFF"/>
        </w:rPr>
        <w:t>MOÇÃO DE CONGRATULAÇÃO</w:t>
      </w:r>
      <w:r w:rsidRPr="00AA6D90">
        <w:rPr>
          <w:rFonts w:ascii="Arial" w:hAnsi="Arial" w:cs="Arial"/>
          <w:szCs w:val="24"/>
          <w:shd w:val="clear" w:color="auto" w:fill="FFFFFF"/>
        </w:rPr>
        <w:t xml:space="preserve"> ao </w:t>
      </w:r>
      <w:r w:rsidRPr="00AA6D90">
        <w:rPr>
          <w:rFonts w:ascii="Arial" w:hAnsi="Arial" w:cs="Arial"/>
          <w:szCs w:val="24"/>
        </w:rPr>
        <w:t>Seca Litro Futebol Clube pela conquista do acesso à 1a Divisão do Campeonato Amador de Sumaré.</w:t>
      </w:r>
    </w:p>
    <w:p w14:paraId="054FB658" w14:textId="77777777" w:rsidR="00AA6D90" w:rsidRPr="00AA6D90" w:rsidRDefault="00AA6D9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</w:p>
    <w:p w14:paraId="5E12F634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No último domingo (29), o time do Seca Litro conquistou o inédito acesso à 1a Divisão do Campeonato Amador de Sumaré, que veio após a vitória por 3 a 0 contra a equipe do Galáticos, pelas quartas de final do Campeonato da segunda divisão.</w:t>
      </w:r>
    </w:p>
    <w:p w14:paraId="187C177D" w14:textId="77777777" w:rsidR="00AA6D90" w:rsidRPr="00AA6D90" w:rsidRDefault="00AA6D9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</w:p>
    <w:p w14:paraId="6B9DCDC8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O Seca Litro Futebol Clube possui uma história inspiradora de amizade e paixão pelo futebol, que impulsionada pelo espírito comunitário, e ao longo dos anos conquistou seu espaço no cenário esportivo de Sumaré. </w:t>
      </w:r>
    </w:p>
    <w:p w14:paraId="1FEC546A" w14:textId="77777777" w:rsidR="00AA6D90" w:rsidRPr="00AA6D90" w:rsidRDefault="00AA6D9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</w:p>
    <w:p w14:paraId="486F2992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Sua ascensão pelas divisões do futebol amador demonstra o comprometimento e o talento dos jogadores, da comissão técnica e de sua torcida. </w:t>
      </w:r>
    </w:p>
    <w:p w14:paraId="6B9A8F51" w14:textId="77777777" w:rsidR="00AA6D90" w:rsidRPr="00AA6D90" w:rsidRDefault="00AA6D9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</w:p>
    <w:p w14:paraId="237908FE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Além do sucesso em campo, o Seca também construiu uma forte base de torcedores, chamada “Complexo da 29” e que apoia entusiasticamente o time. </w:t>
      </w:r>
    </w:p>
    <w:p w14:paraId="755AC7C5" w14:textId="77777777" w:rsidR="00AA6D90" w:rsidRPr="00AA6D90" w:rsidRDefault="00AA6D9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</w:p>
    <w:p w14:paraId="36AEC60E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A diretoria e a comissão técnica desempenham papéis fundamentais na gestão e desenvolvimento do time.</w:t>
      </w:r>
    </w:p>
    <w:p w14:paraId="69F0D9BB" w14:textId="77777777" w:rsidR="00AA6D90" w:rsidRPr="00AA6D90" w:rsidRDefault="00AA6D9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</w:p>
    <w:p w14:paraId="57DDC22F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Essa história é um exemplo de como a paixão pelo esporte e a amizade podem levar a conquistas significativas e uma demonstração do poder do esporte em unir as pessoas em torno de um objetivo comum.</w:t>
      </w:r>
    </w:p>
    <w:p w14:paraId="716F6A73" w14:textId="77777777" w:rsidR="00AA6D90" w:rsidRPr="00AA6D90" w:rsidRDefault="00AA6D9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</w:p>
    <w:p w14:paraId="5A53B4C3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  Segundo o Presidente Paulo Henrique, “foi um trabalho planejado para esta conquista, sendo coroados com o acesso a primeira divisão do futebol amador de Sumaré. Fruto de um esforço que veio de toda diretoria do time e da família Seca Litro, que soube se organizar, se planejar e escolher os melhores jogadores que conquistaram o acesso” destacou o Presidente.</w:t>
      </w:r>
    </w:p>
    <w:p w14:paraId="584A87C3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   </w:t>
      </w:r>
    </w:p>
    <w:p w14:paraId="3E472566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 Em nome do Presidente Paulo Henrique Veronez, parabenizo toda a Diretoria, Comissão Técnica e torcedores do Seca Litro Futebol Clube pela conquista do acesso à 1a Divisão do Campeonato Amador de Sumaré. </w:t>
      </w:r>
    </w:p>
    <w:p w14:paraId="4A728090" w14:textId="77777777" w:rsidR="00AA6D90" w:rsidRPr="00AA6D90" w:rsidRDefault="00AA6D9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</w:p>
    <w:p w14:paraId="25BAEB3B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Essa é uma grande realização para o time, demonstrando o trabalho árduo e dedicação de todos os envolvidos. Que essa ascensão</w:t>
      </w:r>
      <w:r>
        <w:rPr>
          <w:rFonts w:ascii="Arial" w:hAnsi="Arial" w:cs="Arial"/>
          <w:szCs w:val="24"/>
        </w:rPr>
        <w:t xml:space="preserve"> </w:t>
      </w:r>
      <w:r w:rsidRPr="00AA6D90">
        <w:rPr>
          <w:rFonts w:ascii="Arial" w:hAnsi="Arial" w:cs="Arial"/>
          <w:szCs w:val="24"/>
        </w:rPr>
        <w:t>seja apenas o começo de muitas conquistas futuras.</w:t>
      </w:r>
    </w:p>
    <w:p w14:paraId="0EDF04E3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 </w:t>
      </w:r>
    </w:p>
    <w:p w14:paraId="1CCB32C3" w14:textId="77777777" w:rsidR="00AA6D90" w:rsidRPr="00AA6D90" w:rsidRDefault="00000000" w:rsidP="00AA6D90">
      <w:pPr>
        <w:shd w:val="clear" w:color="auto" w:fill="FFFFFF"/>
        <w:suppressAutoHyphens w:val="0"/>
        <w:ind w:left="284" w:firstLine="851"/>
        <w:jc w:val="both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>Ante o exposto, ouvido o Plenário e atendidas às formalidades regimentais, requeiro e fique constando da ata desta Sessão Legislativa, a Moção de Congratulação ao Seca Litro Futebol Clube.</w:t>
      </w:r>
    </w:p>
    <w:p w14:paraId="3A672274" w14:textId="77777777" w:rsidR="008A03D7" w:rsidRPr="00AA6D90" w:rsidRDefault="008A03D7" w:rsidP="00E31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sz w:val="20"/>
        </w:rPr>
      </w:pPr>
    </w:p>
    <w:p w14:paraId="21A19E26" w14:textId="77777777" w:rsidR="00AA6D90" w:rsidRPr="00AA6D90" w:rsidRDefault="00000000" w:rsidP="00AA6D90">
      <w:pPr>
        <w:spacing w:line="276" w:lineRule="auto"/>
        <w:ind w:left="-284" w:right="-425"/>
        <w:jc w:val="center"/>
        <w:rPr>
          <w:rFonts w:ascii="Arial" w:hAnsi="Arial" w:cs="Arial"/>
          <w:szCs w:val="24"/>
        </w:rPr>
      </w:pPr>
      <w:r w:rsidRPr="00AA6D90">
        <w:rPr>
          <w:rFonts w:ascii="Arial" w:hAnsi="Arial" w:cs="Arial"/>
          <w:szCs w:val="24"/>
        </w:rPr>
        <w:t xml:space="preserve">Sala das Sessões,31 de outubro de 2023. </w:t>
      </w:r>
    </w:p>
    <w:p w14:paraId="503CE1C2" w14:textId="77777777" w:rsidR="00AA6D90" w:rsidRPr="00DB1BC0" w:rsidRDefault="00AA6D90" w:rsidP="00AA6D90">
      <w:pPr>
        <w:spacing w:line="276" w:lineRule="auto"/>
        <w:ind w:left="-284" w:right="-425"/>
        <w:jc w:val="center"/>
        <w:rPr>
          <w:rFonts w:ascii="Arial" w:hAnsi="Arial" w:cs="Arial"/>
          <w:sz w:val="20"/>
        </w:rPr>
      </w:pPr>
    </w:p>
    <w:p w14:paraId="4AADB408" w14:textId="77777777" w:rsidR="00AA6D90" w:rsidRPr="00361FF6" w:rsidRDefault="00000000" w:rsidP="00AA6D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  <w:bookmarkStart w:id="0" w:name="_30j0zll"/>
      <w:bookmarkEnd w:id="0"/>
      <w:r w:rsidRPr="00DB1BC0">
        <w:rPr>
          <w:rFonts w:ascii="Arial" w:hAnsi="Arial" w:cs="Arial"/>
          <w:b/>
          <w:noProof/>
          <w:color w:val="000000"/>
          <w:sz w:val="20"/>
        </w:rPr>
        <w:lastRenderedPageBreak/>
        <w:drawing>
          <wp:anchor distT="0" distB="0" distL="114300" distR="114300" simplePos="0" relativeHeight="251658240" behindDoc="0" locked="0" layoutInCell="1" allowOverlap="1" wp14:anchorId="40941269" wp14:editId="0B931CD7">
            <wp:simplePos x="0" y="0"/>
            <wp:positionH relativeFrom="page">
              <wp:posOffset>2898496</wp:posOffset>
            </wp:positionH>
            <wp:positionV relativeFrom="paragraph">
              <wp:posOffset>-1981</wp:posOffset>
            </wp:positionV>
            <wp:extent cx="1733550" cy="107632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0679C" w14:textId="77777777" w:rsidR="00AA6D90" w:rsidRPr="00361FF6" w:rsidRDefault="00AA6D90" w:rsidP="00AA6D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14:paraId="2FF370D6" w14:textId="77777777" w:rsidR="00AA6D90" w:rsidRPr="00361FF6" w:rsidRDefault="00AA6D90" w:rsidP="00AA6D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</w:p>
    <w:p w14:paraId="293C9F2E" w14:textId="77777777" w:rsidR="00AA6D90" w:rsidRPr="00AA6D90" w:rsidRDefault="00000000" w:rsidP="00AA6D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b/>
          <w:color w:val="000000"/>
          <w:szCs w:val="24"/>
        </w:rPr>
      </w:pPr>
      <w:r w:rsidRPr="00AA6D90">
        <w:rPr>
          <w:rFonts w:ascii="Arial" w:hAnsi="Arial" w:cs="Arial"/>
          <w:b/>
          <w:color w:val="000000"/>
          <w:szCs w:val="24"/>
        </w:rPr>
        <w:t>ANDRE DA FARMÁCIA</w:t>
      </w:r>
    </w:p>
    <w:p w14:paraId="15B36E99" w14:textId="77777777" w:rsidR="00AA6D90" w:rsidRPr="00AA6D90" w:rsidRDefault="00000000" w:rsidP="00AA6D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Cs w:val="24"/>
        </w:rPr>
      </w:pPr>
      <w:r w:rsidRPr="00AA6D90">
        <w:rPr>
          <w:rFonts w:ascii="Arial" w:hAnsi="Arial" w:cs="Arial"/>
          <w:color w:val="000000"/>
          <w:szCs w:val="24"/>
        </w:rPr>
        <w:t>Vereador</w:t>
      </w:r>
    </w:p>
    <w:p w14:paraId="1FA6909E" w14:textId="77777777" w:rsidR="008A03D7" w:rsidRDefault="008A03D7" w:rsidP="00E31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</w:p>
    <w:p w14:paraId="7D1D1721" w14:textId="77777777" w:rsidR="00170DE3" w:rsidRDefault="00170DE3" w:rsidP="00E31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</w:p>
    <w:p w14:paraId="79937FC1" w14:textId="77777777" w:rsidR="00170DE3" w:rsidRDefault="00170DE3" w:rsidP="00E31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</w:p>
    <w:p w14:paraId="4B6399F7" w14:textId="77777777" w:rsidR="00170DE3" w:rsidRDefault="00170DE3" w:rsidP="00E31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</w:p>
    <w:p w14:paraId="439AB82F" w14:textId="77777777" w:rsidR="00170DE3" w:rsidRDefault="00170DE3" w:rsidP="00E31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</w:p>
    <w:p w14:paraId="7CE47F8C" w14:textId="77777777" w:rsidR="00170DE3" w:rsidRDefault="00170DE3" w:rsidP="00E31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</w:p>
    <w:p w14:paraId="007E640C" w14:textId="77777777" w:rsidR="00170DE3" w:rsidRDefault="00170DE3" w:rsidP="00E31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</w:p>
    <w:p w14:paraId="5406B73E" w14:textId="77777777" w:rsidR="008A03D7" w:rsidRDefault="008A03D7" w:rsidP="00E319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284"/>
        <w:jc w:val="center"/>
        <w:rPr>
          <w:rFonts w:ascii="Arial" w:hAnsi="Arial" w:cs="Arial"/>
          <w:color w:val="000000"/>
          <w:sz w:val="20"/>
        </w:rPr>
      </w:pPr>
    </w:p>
    <w:p w14:paraId="688B3C45" w14:textId="6947A283" w:rsidR="00A14FD1" w:rsidRPr="00D9645F" w:rsidRDefault="00000000" w:rsidP="00E34D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 w:line="276" w:lineRule="auto"/>
        <w:ind w:left="-567"/>
        <w:jc w:val="center"/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 wp14:anchorId="25C61DA7" wp14:editId="3C6C5653">
            <wp:extent cx="6477000" cy="57721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605427" name="SECA LITRO FUTEBOL CLUB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756" cy="5772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2034448987"/>
    </w:p>
    <w:sectPr w:rsidR="00A14FD1" w:rsidRPr="00D9645F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2E32" w14:textId="77777777" w:rsidR="007F42CC" w:rsidRDefault="007F42CC">
      <w:r>
        <w:separator/>
      </w:r>
    </w:p>
  </w:endnote>
  <w:endnote w:type="continuationSeparator" w:id="0">
    <w:p w14:paraId="424FE48A" w14:textId="77777777" w:rsidR="007F42CC" w:rsidRDefault="007F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5847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5BA66BE3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6202C8" wp14:editId="19116F4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A85C69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60F90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888D" w14:textId="77777777" w:rsidR="007F42CC" w:rsidRDefault="007F42CC">
      <w:r>
        <w:separator/>
      </w:r>
    </w:p>
  </w:footnote>
  <w:footnote w:type="continuationSeparator" w:id="0">
    <w:p w14:paraId="1AA057FC" w14:textId="77777777" w:rsidR="007F42CC" w:rsidRDefault="007F4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46B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CBDE69E" wp14:editId="0C44F82B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4CF14903" wp14:editId="5F8AC531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9BBBF1E" wp14:editId="629FC55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20751">
    <w:abstractNumId w:val="5"/>
  </w:num>
  <w:num w:numId="2" w16cid:durableId="862010239">
    <w:abstractNumId w:val="4"/>
  </w:num>
  <w:num w:numId="3" w16cid:durableId="1837960324">
    <w:abstractNumId w:val="2"/>
  </w:num>
  <w:num w:numId="4" w16cid:durableId="1688558267">
    <w:abstractNumId w:val="1"/>
  </w:num>
  <w:num w:numId="5" w16cid:durableId="1711419273">
    <w:abstractNumId w:val="3"/>
  </w:num>
  <w:num w:numId="6" w16cid:durableId="143435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BD6"/>
    <w:rsid w:val="000349F3"/>
    <w:rsid w:val="00072C17"/>
    <w:rsid w:val="000A666F"/>
    <w:rsid w:val="000D2BDC"/>
    <w:rsid w:val="000E158D"/>
    <w:rsid w:val="000F479B"/>
    <w:rsid w:val="00104AAA"/>
    <w:rsid w:val="00152E83"/>
    <w:rsid w:val="0015657E"/>
    <w:rsid w:val="00156CF8"/>
    <w:rsid w:val="00170DE3"/>
    <w:rsid w:val="001924F2"/>
    <w:rsid w:val="001E6978"/>
    <w:rsid w:val="00205EC8"/>
    <w:rsid w:val="00220E63"/>
    <w:rsid w:val="00225555"/>
    <w:rsid w:val="0023689D"/>
    <w:rsid w:val="002C046D"/>
    <w:rsid w:val="0035284F"/>
    <w:rsid w:val="00361FF6"/>
    <w:rsid w:val="00374F93"/>
    <w:rsid w:val="00383183"/>
    <w:rsid w:val="00444234"/>
    <w:rsid w:val="00460A32"/>
    <w:rsid w:val="00467A72"/>
    <w:rsid w:val="004B2CC9"/>
    <w:rsid w:val="004F3FFC"/>
    <w:rsid w:val="0051286F"/>
    <w:rsid w:val="005443D2"/>
    <w:rsid w:val="00551B2B"/>
    <w:rsid w:val="005D4E45"/>
    <w:rsid w:val="005E6272"/>
    <w:rsid w:val="00601B0A"/>
    <w:rsid w:val="00626437"/>
    <w:rsid w:val="00632FA0"/>
    <w:rsid w:val="006B63C0"/>
    <w:rsid w:val="006C41A4"/>
    <w:rsid w:val="006D1E9A"/>
    <w:rsid w:val="007F42CC"/>
    <w:rsid w:val="00822396"/>
    <w:rsid w:val="00863AEA"/>
    <w:rsid w:val="008A03D7"/>
    <w:rsid w:val="008A1B1D"/>
    <w:rsid w:val="00953C41"/>
    <w:rsid w:val="00A06CF2"/>
    <w:rsid w:val="00A10FDC"/>
    <w:rsid w:val="00A123A0"/>
    <w:rsid w:val="00A14FD1"/>
    <w:rsid w:val="00AA6D90"/>
    <w:rsid w:val="00AE6AEE"/>
    <w:rsid w:val="00B24586"/>
    <w:rsid w:val="00B95790"/>
    <w:rsid w:val="00C00C1E"/>
    <w:rsid w:val="00C36776"/>
    <w:rsid w:val="00CD6B58"/>
    <w:rsid w:val="00CF401E"/>
    <w:rsid w:val="00D0309B"/>
    <w:rsid w:val="00D34CD7"/>
    <w:rsid w:val="00D9645F"/>
    <w:rsid w:val="00DA4DF0"/>
    <w:rsid w:val="00DB1BC0"/>
    <w:rsid w:val="00DF4E1C"/>
    <w:rsid w:val="00E312EA"/>
    <w:rsid w:val="00E319D3"/>
    <w:rsid w:val="00E34DD7"/>
    <w:rsid w:val="00E90596"/>
    <w:rsid w:val="00EB32AA"/>
    <w:rsid w:val="00F51D06"/>
    <w:rsid w:val="00FA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4E3B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9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artigo">
    <w:name w:val="artigo"/>
    <w:basedOn w:val="Normal"/>
    <w:rsid w:val="00E312EA"/>
    <w:pPr>
      <w:suppressAutoHyphens w:val="0"/>
      <w:spacing w:before="100" w:beforeAutospacing="1" w:after="100" w:afterAutospacing="1"/>
    </w:pPr>
    <w:rPr>
      <w:szCs w:val="24"/>
    </w:rPr>
  </w:style>
  <w:style w:type="paragraph" w:styleId="SemEspaamento">
    <w:name w:val="No Spacing"/>
    <w:uiPriority w:val="1"/>
    <w:qFormat/>
    <w:locked/>
    <w:rsid w:val="00E319D3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E319D3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E905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059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5FFC4-0967-46A5-89D7-EF142A6DC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350</Words>
  <Characters>1892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11</cp:revision>
  <cp:lastPrinted>2023-10-31T11:20:00Z</cp:lastPrinted>
  <dcterms:created xsi:type="dcterms:W3CDTF">2023-10-30T12:53:00Z</dcterms:created>
  <dcterms:modified xsi:type="dcterms:W3CDTF">2023-10-31T11:24:00Z</dcterms:modified>
</cp:coreProperties>
</file>