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124FA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C60BE6">
        <w:rPr>
          <w:rFonts w:ascii="Arial" w:hAnsi="Arial" w:cs="Arial"/>
          <w:sz w:val="24"/>
          <w:szCs w:val="24"/>
        </w:rPr>
        <w:t xml:space="preserve">Rua </w:t>
      </w:r>
      <w:r w:rsidR="00054A2E">
        <w:rPr>
          <w:rFonts w:ascii="Arial" w:hAnsi="Arial" w:cs="Arial"/>
          <w:sz w:val="24"/>
          <w:szCs w:val="24"/>
        </w:rPr>
        <w:t>Manuel Bento Marques Gomes</w:t>
      </w:r>
      <w:r w:rsidR="00CB4BEA">
        <w:rPr>
          <w:rFonts w:ascii="Arial" w:hAnsi="Arial" w:cs="Arial"/>
          <w:sz w:val="24"/>
          <w:szCs w:val="24"/>
        </w:rPr>
        <w:t xml:space="preserve">, Jardim </w:t>
      </w:r>
      <w:r w:rsidR="00CB4BEA">
        <w:rPr>
          <w:rFonts w:ascii="Arial" w:hAnsi="Arial" w:cs="Arial"/>
          <w:sz w:val="24"/>
          <w:szCs w:val="24"/>
        </w:rPr>
        <w:t>Mineapolis</w:t>
      </w:r>
      <w:r w:rsidR="00CB4BEA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4045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4A2E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0FCD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0074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A3AD4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60BE6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B4BEA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1F8A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2021-03-16T13:27:00Z</dcterms:created>
  <dcterms:modified xsi:type="dcterms:W3CDTF">2021-03-16T13:27:00Z</dcterms:modified>
</cp:coreProperties>
</file>