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069EABC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C60BE6">
        <w:rPr>
          <w:rFonts w:ascii="Arial" w:hAnsi="Arial" w:cs="Arial"/>
          <w:sz w:val="24"/>
          <w:szCs w:val="24"/>
        </w:rPr>
        <w:t>Rua Mato Grosso, Jardim Nova Veneza.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4512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58C5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1CFF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49CE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37CBD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82BF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035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2EA"/>
    <w:rsid w:val="00C52D43"/>
    <w:rsid w:val="00C52E91"/>
    <w:rsid w:val="00C547B3"/>
    <w:rsid w:val="00C57C79"/>
    <w:rsid w:val="00C60BE6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32FD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1F8A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94590"/>
    <w:rsid w:val="00FA1BB4"/>
    <w:rsid w:val="00FA3A6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2021-03-16T13:25:00Z</dcterms:created>
  <dcterms:modified xsi:type="dcterms:W3CDTF">2021-03-16T13:25:00Z</dcterms:modified>
</cp:coreProperties>
</file>