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P="00207261" w14:paraId="37404F43" w14:textId="50AEE73C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07261" w:rsidP="00207261" w14:paraId="60E9CF72" w14:textId="27CBA6DF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07261" w:rsidRPr="00262860" w:rsidP="00207261" w14:paraId="4ACD8A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4C2F80" w14:paraId="25FC321D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P="00207261" w14:paraId="11E1FFE8" w14:textId="4A56D493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07261" w:rsidP="00207261" w14:paraId="0025F3A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26C21" w:rsidRPr="00262860" w:rsidP="00207261" w14:paraId="3889FE1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62860" w:rsidP="00207261" w14:paraId="2BDA753F" w14:textId="0326911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4C2F80">
        <w:rPr>
          <w:rFonts w:ascii="Bookman Old Style" w:hAnsi="Bookman Old Style" w:cs="Arial"/>
          <w:b/>
          <w:sz w:val="24"/>
          <w:szCs w:val="24"/>
        </w:rPr>
        <w:t>ROÇAGEM E LIMPEZA</w:t>
      </w:r>
      <w:r w:rsidR="004C2F80">
        <w:rPr>
          <w:rFonts w:ascii="Bookman Old Style" w:hAnsi="Bookman Old Style" w:cs="Arial"/>
          <w:sz w:val="24"/>
          <w:szCs w:val="24"/>
        </w:rPr>
        <w:t xml:space="preserve"> </w:t>
      </w:r>
      <w:r w:rsidRPr="00207261" w:rsidR="00207261">
        <w:rPr>
          <w:rFonts w:ascii="Bookman Old Style" w:hAnsi="Bookman Old Style" w:cs="Arial"/>
          <w:sz w:val="24"/>
          <w:szCs w:val="24"/>
        </w:rPr>
        <w:t>da Praça localizada na Rua João Antônio Breda, Parque Ongaro, ao lado do Supermercado Savegnago.</w:t>
      </w:r>
    </w:p>
    <w:p w:rsidR="00207261" w:rsidRPr="00262860" w:rsidP="00207261" w14:paraId="1C9FAA0D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07261" w14:paraId="76D0AE6D" w14:textId="0F6B2EA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</w:t>
      </w:r>
      <w:r w:rsidR="00F047A1">
        <w:rPr>
          <w:rFonts w:ascii="Bookman Old Style" w:hAnsi="Bookman Old Style" w:cs="Arial"/>
          <w:bCs/>
        </w:rPr>
        <w:t xml:space="preserve">em toda a extensão da Praça está muito alto, </w:t>
      </w:r>
      <w:r w:rsidRPr="00262860">
        <w:rPr>
          <w:rFonts w:ascii="Bookman Old Style" w:hAnsi="Bookman Old Style" w:cs="Arial"/>
          <w:bCs/>
        </w:rPr>
        <w:t>atrapalhando o tráfego de pedestres e trazendo insegurança aos moradores que por ali transitam.</w:t>
      </w:r>
    </w:p>
    <w:p w:rsidR="00207261" w:rsidP="00207261" w14:paraId="1009D65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P="00207261" w14:paraId="602CE6D2" w14:textId="4C67F76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047A1">
        <w:rPr>
          <w:rFonts w:ascii="Bookman Old Style" w:hAnsi="Bookman Old Style" w:cs="Arial"/>
          <w:sz w:val="24"/>
          <w:szCs w:val="24"/>
        </w:rPr>
        <w:t>23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F047A1">
        <w:rPr>
          <w:rFonts w:ascii="Bookman Old Style" w:hAnsi="Bookman Old Style" w:cs="Arial"/>
          <w:sz w:val="24"/>
          <w:szCs w:val="24"/>
        </w:rPr>
        <w:t>outubro</w:t>
      </w:r>
      <w:bookmarkStart w:id="0" w:name="_GoBack"/>
      <w:bookmarkEnd w:id="0"/>
      <w:r w:rsidR="009310C3">
        <w:rPr>
          <w:rFonts w:ascii="Bookman Old Style" w:hAnsi="Bookman Old Style" w:cs="Arial"/>
          <w:sz w:val="24"/>
          <w:szCs w:val="24"/>
        </w:rPr>
        <w:t xml:space="preserve"> d</w:t>
      </w:r>
      <w:r w:rsidRPr="00262860">
        <w:rPr>
          <w:rFonts w:ascii="Bookman Old Style" w:hAnsi="Bookman Old Style" w:cs="Arial"/>
          <w:sz w:val="24"/>
          <w:szCs w:val="24"/>
        </w:rPr>
        <w:t>e 202</w:t>
      </w:r>
      <w:r w:rsidR="004C2F80">
        <w:rPr>
          <w:rFonts w:ascii="Bookman Old Style" w:hAnsi="Bookman Old Style" w:cs="Arial"/>
          <w:sz w:val="24"/>
          <w:szCs w:val="24"/>
        </w:rPr>
        <w:t>3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207261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207261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9577271" r:id="rId5"/>
        </w:object>
      </w:r>
    </w:p>
    <w:p w:rsidR="002125D2" w:rsidRPr="00262860" w:rsidP="00207261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207261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207261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110DA"/>
    <w:rsid w:val="000459C9"/>
    <w:rsid w:val="0007398F"/>
    <w:rsid w:val="000B5FD5"/>
    <w:rsid w:val="000D1C1F"/>
    <w:rsid w:val="000E7B77"/>
    <w:rsid w:val="0010186D"/>
    <w:rsid w:val="00145BD6"/>
    <w:rsid w:val="0015098F"/>
    <w:rsid w:val="001C2A08"/>
    <w:rsid w:val="001F0BC3"/>
    <w:rsid w:val="00207261"/>
    <w:rsid w:val="002125D2"/>
    <w:rsid w:val="00262860"/>
    <w:rsid w:val="00291510"/>
    <w:rsid w:val="002B2534"/>
    <w:rsid w:val="002D6B9F"/>
    <w:rsid w:val="00380934"/>
    <w:rsid w:val="003A03A1"/>
    <w:rsid w:val="004C2F80"/>
    <w:rsid w:val="004F05DC"/>
    <w:rsid w:val="005C5B56"/>
    <w:rsid w:val="006229F3"/>
    <w:rsid w:val="00626437"/>
    <w:rsid w:val="00626536"/>
    <w:rsid w:val="00691C19"/>
    <w:rsid w:val="006D1E9A"/>
    <w:rsid w:val="00754868"/>
    <w:rsid w:val="007614FF"/>
    <w:rsid w:val="007851C1"/>
    <w:rsid w:val="007D1A9C"/>
    <w:rsid w:val="00826C21"/>
    <w:rsid w:val="008316C8"/>
    <w:rsid w:val="008C52C9"/>
    <w:rsid w:val="0092434D"/>
    <w:rsid w:val="009310C3"/>
    <w:rsid w:val="00980A7B"/>
    <w:rsid w:val="00983277"/>
    <w:rsid w:val="0099089D"/>
    <w:rsid w:val="00992FD9"/>
    <w:rsid w:val="009E60B0"/>
    <w:rsid w:val="00A06988"/>
    <w:rsid w:val="00A36C75"/>
    <w:rsid w:val="00A41983"/>
    <w:rsid w:val="00B76BDD"/>
    <w:rsid w:val="00BF37DA"/>
    <w:rsid w:val="00C633EA"/>
    <w:rsid w:val="00C634F7"/>
    <w:rsid w:val="00C65895"/>
    <w:rsid w:val="00C93080"/>
    <w:rsid w:val="00CA6619"/>
    <w:rsid w:val="00CB5370"/>
    <w:rsid w:val="00D3421D"/>
    <w:rsid w:val="00DB04E7"/>
    <w:rsid w:val="00DB66B6"/>
    <w:rsid w:val="00DE5389"/>
    <w:rsid w:val="00E215A0"/>
    <w:rsid w:val="00EE70DA"/>
    <w:rsid w:val="00F047A1"/>
    <w:rsid w:val="00F163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37</cp:revision>
  <dcterms:created xsi:type="dcterms:W3CDTF">2021-06-14T19:25:00Z</dcterms:created>
  <dcterms:modified xsi:type="dcterms:W3CDTF">2023-10-23T17:38:00Z</dcterms:modified>
</cp:coreProperties>
</file>