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0CD675D4" w14:textId="77777777"/>
    <w:p w:rsidR="00781019" w:rsidRPr="00D025D9" w:rsidP="00781019" w14:paraId="1A72EFE7" w14:textId="77777777"/>
    <w:p w:rsidR="00824862" w:rsidRPr="00C51017" w:rsidP="00824862" w14:paraId="4743570E" w14:textId="0F0D2DD8">
      <w:pPr>
        <w:ind w:firstLine="708"/>
      </w:pPr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>“Troca de lâmpada”,</w:t>
      </w:r>
      <w:r w:rsidR="008D4EAA">
        <w:rPr>
          <w:b/>
          <w:bCs/>
        </w:rPr>
        <w:t xml:space="preserve"> </w:t>
      </w:r>
      <w:r w:rsidR="003A7901">
        <w:t xml:space="preserve">rua </w:t>
      </w:r>
      <w:r w:rsidR="00E06B28">
        <w:t xml:space="preserve">Antônio </w:t>
      </w:r>
      <w:r w:rsidR="00E06B28">
        <w:t>Ghirardello</w:t>
      </w:r>
      <w:r w:rsidR="00E06B28">
        <w:t>, n</w:t>
      </w:r>
      <w:r>
        <w:t xml:space="preserve">º </w:t>
      </w:r>
      <w:r w:rsidR="00E06B28">
        <w:t>217</w:t>
      </w:r>
      <w:r>
        <w:t xml:space="preserve">, </w:t>
      </w:r>
      <w:r w:rsidR="00E06B28">
        <w:t>Jd. Planalto do Sol</w:t>
      </w:r>
      <w:r>
        <w:t>, Cep. 13.171-</w:t>
      </w:r>
      <w:r w:rsidR="00E06B28">
        <w:t>240</w:t>
      </w:r>
      <w:r w:rsidRPr="00C51017">
        <w:t>.</w:t>
      </w:r>
    </w:p>
    <w:p w:rsidR="00781019" w:rsidRPr="00D025D9" w:rsidP="00D025D9" w14:paraId="466A3900" w14:textId="14EDF537"/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45002B7E">
      <w:pPr>
        <w:ind w:firstLine="708"/>
        <w:jc w:val="center"/>
      </w:pPr>
      <w:r w:rsidRPr="00D025D9">
        <w:t xml:space="preserve">Sala das Sessões, </w:t>
      </w:r>
      <w:r w:rsidR="00C06586">
        <w:t>2</w:t>
      </w:r>
      <w:r w:rsidR="00DF2B54">
        <w:t>3</w:t>
      </w:r>
      <w:r w:rsidRPr="00D025D9" w:rsidR="009725DA">
        <w:t xml:space="preserve"> </w:t>
      </w:r>
      <w:r w:rsidRPr="00D025D9">
        <w:t xml:space="preserve">de </w:t>
      </w:r>
      <w:r w:rsidR="00610367">
        <w:t>o</w:t>
      </w:r>
      <w:r w:rsidR="00C06586">
        <w:t>utubro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51203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1474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312076"/>
    <w:rsid w:val="00337D31"/>
    <w:rsid w:val="003A790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A4A4D"/>
    <w:rsid w:val="007A5E5C"/>
    <w:rsid w:val="00822396"/>
    <w:rsid w:val="00824862"/>
    <w:rsid w:val="008A7490"/>
    <w:rsid w:val="008D4EAA"/>
    <w:rsid w:val="008D4F37"/>
    <w:rsid w:val="0094567D"/>
    <w:rsid w:val="009725DA"/>
    <w:rsid w:val="00974DE0"/>
    <w:rsid w:val="009B5EED"/>
    <w:rsid w:val="009D21A4"/>
    <w:rsid w:val="009F7D59"/>
    <w:rsid w:val="00A06CF2"/>
    <w:rsid w:val="00A1759C"/>
    <w:rsid w:val="00A5685A"/>
    <w:rsid w:val="00A73389"/>
    <w:rsid w:val="00AA4EC1"/>
    <w:rsid w:val="00AC1766"/>
    <w:rsid w:val="00AC4A05"/>
    <w:rsid w:val="00AE6AEE"/>
    <w:rsid w:val="00AF76E0"/>
    <w:rsid w:val="00B11177"/>
    <w:rsid w:val="00B13D73"/>
    <w:rsid w:val="00B50C8F"/>
    <w:rsid w:val="00BC548D"/>
    <w:rsid w:val="00BD4CE1"/>
    <w:rsid w:val="00C00C1E"/>
    <w:rsid w:val="00C06586"/>
    <w:rsid w:val="00C354DA"/>
    <w:rsid w:val="00C3581E"/>
    <w:rsid w:val="00C36776"/>
    <w:rsid w:val="00C51017"/>
    <w:rsid w:val="00C62A67"/>
    <w:rsid w:val="00CD6B58"/>
    <w:rsid w:val="00CF401E"/>
    <w:rsid w:val="00D025D9"/>
    <w:rsid w:val="00D05CD8"/>
    <w:rsid w:val="00D17B43"/>
    <w:rsid w:val="00D706B3"/>
    <w:rsid w:val="00DF2B54"/>
    <w:rsid w:val="00E06B28"/>
    <w:rsid w:val="00E30FAD"/>
    <w:rsid w:val="00EA16D5"/>
    <w:rsid w:val="00EB4F47"/>
    <w:rsid w:val="00EE17A0"/>
    <w:rsid w:val="00EF5E88"/>
    <w:rsid w:val="00F4674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2023-10-23T18:17:00Z</dcterms:created>
  <dcterms:modified xsi:type="dcterms:W3CDTF">2023-10-23T18:17:00Z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