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674D7E3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3B65C0">
        <w:rPr>
          <w:b/>
          <w:bCs/>
        </w:rPr>
        <w:t>entulho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>rua</w:t>
      </w:r>
      <w:r w:rsidR="00033F26">
        <w:t xml:space="preserve"> Iracema Antas de Abreu Vieira</w:t>
      </w:r>
      <w:r w:rsidR="003B65C0">
        <w:t xml:space="preserve">, </w:t>
      </w:r>
      <w:r w:rsidR="001D5F25">
        <w:t>nº</w:t>
      </w:r>
      <w:r w:rsidR="00D35507">
        <w:t xml:space="preserve"> </w:t>
      </w:r>
      <w:r w:rsidR="00033F26">
        <w:t>473</w:t>
      </w:r>
      <w:r w:rsidR="003B65C0">
        <w:t xml:space="preserve">, </w:t>
      </w:r>
      <w:r w:rsidR="00033F26">
        <w:t>Pq. Res. Casarão</w:t>
      </w:r>
      <w:r w:rsidR="00D35507">
        <w:t xml:space="preserve">, </w:t>
      </w:r>
      <w:r w:rsidR="001F4B55">
        <w:t>C</w:t>
      </w:r>
      <w:r w:rsidR="001D5F25">
        <w:t>ep</w:t>
      </w:r>
      <w:r w:rsidR="001F4B55">
        <w:t>. 1</w:t>
      </w:r>
      <w:r w:rsidR="001D5F25">
        <w:t>3</w:t>
      </w:r>
      <w:r w:rsidR="00033F26">
        <w:t>.</w:t>
      </w:r>
      <w:r w:rsidR="001D5F25">
        <w:t>17</w:t>
      </w:r>
      <w:r w:rsidR="00033F26">
        <w:t>1</w:t>
      </w:r>
      <w:r w:rsidR="001D5F25">
        <w:t>-</w:t>
      </w:r>
      <w:r w:rsidR="00033F26">
        <w:t>803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6B4EDDC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D35507">
        <w:t>3</w:t>
      </w:r>
      <w:r w:rsidRPr="00C51017" w:rsidR="00843D32">
        <w:t xml:space="preserve"> </w:t>
      </w:r>
      <w:r w:rsidRPr="00C51017">
        <w:t xml:space="preserve">de </w:t>
      </w:r>
      <w:r w:rsidR="00D35507">
        <w:t>outubro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0743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33F26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35507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2023-10-23T18:12:00Z</dcterms:created>
  <dcterms:modified xsi:type="dcterms:W3CDTF">2023-10-23T18:12:00Z</dcterms:modified>
</cp:coreProperties>
</file>