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Luís da Costa Pinto,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9160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811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6798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90896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50895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53625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38620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