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477C61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613B">
        <w:rPr>
          <w:rFonts w:ascii="Arial" w:hAnsi="Arial" w:cs="Arial"/>
          <w:b/>
          <w:sz w:val="24"/>
          <w:szCs w:val="24"/>
          <w:u w:val="single"/>
        </w:rPr>
        <w:t>Rozendo</w:t>
      </w:r>
      <w:r w:rsidR="005B613B">
        <w:rPr>
          <w:rFonts w:ascii="Arial" w:hAnsi="Arial" w:cs="Arial"/>
          <w:b/>
          <w:sz w:val="24"/>
          <w:szCs w:val="24"/>
          <w:u w:val="single"/>
        </w:rPr>
        <w:t xml:space="preserve"> Alves de Souza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7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498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AB8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11F"/>
    <w:rsid w:val="00345B93"/>
    <w:rsid w:val="003465DD"/>
    <w:rsid w:val="00347CB5"/>
    <w:rsid w:val="00350683"/>
    <w:rsid w:val="00350C17"/>
    <w:rsid w:val="003520A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8D3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3B3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80A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E47"/>
    <w:rsid w:val="005B1A34"/>
    <w:rsid w:val="005B547A"/>
    <w:rsid w:val="005B5C6D"/>
    <w:rsid w:val="005B613B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22E5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24EF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6C29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383B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5AA6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887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3DF7"/>
    <w:rsid w:val="008D5395"/>
    <w:rsid w:val="008D5EC2"/>
    <w:rsid w:val="008D74B3"/>
    <w:rsid w:val="008D7E43"/>
    <w:rsid w:val="008E037D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7DD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6C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1198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F59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01EC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123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1736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594"/>
    <w:rsid w:val="00DD1C4C"/>
    <w:rsid w:val="00DD23D2"/>
    <w:rsid w:val="00DD49CE"/>
    <w:rsid w:val="00DD5E33"/>
    <w:rsid w:val="00DE06AD"/>
    <w:rsid w:val="00DE3BB6"/>
    <w:rsid w:val="00DE3EF5"/>
    <w:rsid w:val="00DE43DF"/>
    <w:rsid w:val="00DE559D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112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67F01"/>
    <w:rsid w:val="00E71E48"/>
    <w:rsid w:val="00E73650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95FDD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3E9C"/>
    <w:rsid w:val="00F272C3"/>
    <w:rsid w:val="00F2794A"/>
    <w:rsid w:val="00F31DD2"/>
    <w:rsid w:val="00F328DF"/>
    <w:rsid w:val="00F37110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E57C0-5CDF-4B37-8EAE-F5DF5CE0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2023-10-23T12:18:00Z</dcterms:created>
  <dcterms:modified xsi:type="dcterms:W3CDTF">2023-10-23T12:19:00Z</dcterms:modified>
</cp:coreProperties>
</file>