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3D74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086875">
        <w:rPr>
          <w:rFonts w:ascii="Arial" w:hAnsi="Arial" w:cs="Arial"/>
          <w:b/>
          <w:sz w:val="24"/>
          <w:szCs w:val="24"/>
          <w:u w:val="single"/>
        </w:rPr>
        <w:t>Praça Solange Magali Mobilon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59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F36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9F45-8699-476B-9B70-A24B36F7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2023-10-23T12:05:00Z</dcterms:created>
  <dcterms:modified xsi:type="dcterms:W3CDTF">2023-10-23T12:05:00Z</dcterms:modified>
</cp:coreProperties>
</file>