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Gardênias,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0225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8059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23301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24707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53761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77265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71044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