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177F" w:rsidP="008E7461" w14:paraId="023413B2" w14:textId="1DF16F6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DA67BA">
        <w:rPr>
          <w:rFonts w:ascii="Times New Roman" w:hAnsi="Times New Roman" w:cs="Times New Roman"/>
          <w:sz w:val="28"/>
          <w:szCs w:val="28"/>
        </w:rPr>
        <w:t xml:space="preserve">reparo na iluminação na </w:t>
      </w:r>
      <w:r w:rsidRPr="002F5CAC" w:rsidR="002F5CAC">
        <w:rPr>
          <w:rFonts w:ascii="Times New Roman" w:hAnsi="Times New Roman" w:cs="Times New Roman"/>
          <w:sz w:val="28"/>
          <w:szCs w:val="28"/>
        </w:rPr>
        <w:t xml:space="preserve">Rua </w:t>
      </w:r>
      <w:r w:rsidRPr="002070F2" w:rsidR="002070F2">
        <w:rPr>
          <w:rFonts w:ascii="Times New Roman" w:hAnsi="Times New Roman" w:cs="Times New Roman"/>
          <w:sz w:val="28"/>
          <w:szCs w:val="28"/>
        </w:rPr>
        <w:t>Avenida Augusta Diogo Ayala</w:t>
      </w:r>
      <w:r w:rsidR="00633E4E">
        <w:rPr>
          <w:rFonts w:ascii="Times New Roman" w:hAnsi="Times New Roman" w:cs="Times New Roman"/>
          <w:sz w:val="28"/>
          <w:szCs w:val="28"/>
        </w:rPr>
        <w:t>, 8</w:t>
      </w:r>
      <w:r w:rsidR="00B01220">
        <w:rPr>
          <w:rFonts w:ascii="Times New Roman" w:hAnsi="Times New Roman" w:cs="Times New Roman"/>
          <w:sz w:val="28"/>
          <w:szCs w:val="28"/>
        </w:rPr>
        <w:t>88</w:t>
      </w:r>
      <w:r w:rsidRPr="002070F2" w:rsidR="002070F2">
        <w:rPr>
          <w:rFonts w:ascii="Times New Roman" w:hAnsi="Times New Roman" w:cs="Times New Roman"/>
          <w:sz w:val="28"/>
          <w:szCs w:val="28"/>
        </w:rPr>
        <w:t xml:space="preserve"> - Bom Retiro</w:t>
      </w:r>
      <w:r w:rsidR="00BF28D1">
        <w:rPr>
          <w:rFonts w:ascii="Times New Roman" w:hAnsi="Times New Roman" w:cs="Times New Roman"/>
          <w:sz w:val="28"/>
          <w:szCs w:val="28"/>
        </w:rPr>
        <w:t>.</w:t>
      </w:r>
    </w:p>
    <w:p w:rsidR="007E50CA" w:rsidRPr="0075593F" w:rsidP="007C3124" w14:paraId="66475206" w14:textId="25E2060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  <w:r w:rsidR="00DA67BA">
        <w:rPr>
          <w:rFonts w:ascii="Times New Roman" w:hAnsi="Times New Roman" w:cs="Times New Roman"/>
          <w:sz w:val="28"/>
          <w:szCs w:val="28"/>
        </w:rPr>
        <w:t>Chamado: 108</w:t>
      </w:r>
      <w:r w:rsidR="00392993">
        <w:rPr>
          <w:rFonts w:ascii="Times New Roman" w:hAnsi="Times New Roman" w:cs="Times New Roman"/>
          <w:sz w:val="28"/>
          <w:szCs w:val="28"/>
        </w:rPr>
        <w:t>3</w:t>
      </w:r>
      <w:r w:rsidR="00B01220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="00DA67BA"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93749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DA67BA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75C21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D12DD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B5AD1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59A69-EC03-4F14-9365-BE972FDD8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2023-10-17T12:53:00Z</dcterms:created>
  <dcterms:modified xsi:type="dcterms:W3CDTF">2023-10-17T12:53:00Z</dcterms:modified>
</cp:coreProperties>
</file>