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1087388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354CF4">
        <w:rPr>
          <w:sz w:val="24"/>
        </w:rPr>
        <w:t xml:space="preserve">tica na </w:t>
      </w:r>
      <w:bookmarkStart w:id="0" w:name="_GoBack"/>
      <w:r w:rsidR="00354CF4">
        <w:rPr>
          <w:sz w:val="24"/>
        </w:rPr>
        <w:t>Ru</w:t>
      </w:r>
      <w:r w:rsidR="007931AF">
        <w:rPr>
          <w:sz w:val="24"/>
        </w:rPr>
        <w:t>a João Ferreira Coimbra</w:t>
      </w:r>
      <w:bookmarkEnd w:id="0"/>
      <w:r w:rsidR="007931AF">
        <w:rPr>
          <w:sz w:val="24"/>
        </w:rPr>
        <w:t xml:space="preserve">, próximo ao </w:t>
      </w:r>
      <w:r w:rsidR="007931AF">
        <w:rPr>
          <w:sz w:val="24"/>
        </w:rPr>
        <w:t>numero</w:t>
      </w:r>
      <w:r w:rsidR="007931AF">
        <w:rPr>
          <w:sz w:val="24"/>
        </w:rPr>
        <w:t xml:space="preserve"> 17</w:t>
      </w:r>
      <w:r w:rsidR="002127D4">
        <w:rPr>
          <w:sz w:val="24"/>
        </w:rPr>
        <w:t xml:space="preserve"> no bairro </w:t>
      </w:r>
      <w:r w:rsidR="00102E05">
        <w:rPr>
          <w:sz w:val="24"/>
        </w:rPr>
        <w:t>Parque Pavan</w:t>
      </w:r>
      <w:r w:rsidR="002127D4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16A170E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2127D4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C8A"/>
    <w:rsid w:val="000B448E"/>
    <w:rsid w:val="000C2D30"/>
    <w:rsid w:val="000C7CEB"/>
    <w:rsid w:val="000D0E9B"/>
    <w:rsid w:val="000F4039"/>
    <w:rsid w:val="000F6887"/>
    <w:rsid w:val="00102E0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7D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3891"/>
    <w:rsid w:val="00554B2E"/>
    <w:rsid w:val="005677F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931A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32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ED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DC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D66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2021-03-16T01:12:00Z</dcterms:created>
  <dcterms:modified xsi:type="dcterms:W3CDTF">2021-03-16T01:12:00Z</dcterms:modified>
</cp:coreProperties>
</file>