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68434D4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B90AB8">
        <w:rPr>
          <w:sz w:val="24"/>
        </w:rPr>
        <w:t xml:space="preserve"> na </w:t>
      </w:r>
      <w:bookmarkStart w:id="0" w:name="_GoBack"/>
      <w:r w:rsidR="008B52D2">
        <w:rPr>
          <w:sz w:val="24"/>
        </w:rPr>
        <w:t>Avenida dos Sabiás</w:t>
      </w:r>
      <w:bookmarkEnd w:id="0"/>
      <w:r w:rsidR="008B52D2">
        <w:rPr>
          <w:sz w:val="24"/>
        </w:rPr>
        <w:t xml:space="preserve"> </w:t>
      </w:r>
      <w:r w:rsidR="00B90AB8">
        <w:rPr>
          <w:sz w:val="24"/>
        </w:rPr>
        <w:t xml:space="preserve">, próximo do </w:t>
      </w:r>
      <w:r w:rsidR="00B90AB8">
        <w:rPr>
          <w:sz w:val="24"/>
        </w:rPr>
        <w:t>numero</w:t>
      </w:r>
      <w:r w:rsidR="00B90AB8">
        <w:rPr>
          <w:sz w:val="24"/>
        </w:rPr>
        <w:t xml:space="preserve"> </w:t>
      </w:r>
      <w:r w:rsidR="008B52D2">
        <w:rPr>
          <w:sz w:val="24"/>
        </w:rPr>
        <w:t>256 no bairro Jardim São Gerônimo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1E59F0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2B6C76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BF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58A"/>
    <w:rsid w:val="002B20C9"/>
    <w:rsid w:val="002B6C7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4DB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2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418"/>
    <w:rsid w:val="00930B4F"/>
    <w:rsid w:val="00943532"/>
    <w:rsid w:val="00944911"/>
    <w:rsid w:val="00953BF9"/>
    <w:rsid w:val="009646FA"/>
    <w:rsid w:val="0098052E"/>
    <w:rsid w:val="009972F3"/>
    <w:rsid w:val="009A2ECC"/>
    <w:rsid w:val="009B1F1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0FA"/>
    <w:rsid w:val="00B8406E"/>
    <w:rsid w:val="00B90AB8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9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2021-03-16T01:09:00Z</dcterms:created>
  <dcterms:modified xsi:type="dcterms:W3CDTF">2021-03-16T01:09:00Z</dcterms:modified>
</cp:coreProperties>
</file>