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ADD32E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2D4BD2">
        <w:rPr>
          <w:sz w:val="28"/>
          <w:szCs w:val="28"/>
        </w:rPr>
        <w:t xml:space="preserve">troca de lâmpada na Rua </w:t>
      </w:r>
      <w:r w:rsidR="003E3716">
        <w:rPr>
          <w:sz w:val="28"/>
          <w:szCs w:val="28"/>
        </w:rPr>
        <w:t>Francisco Felipe Neri 238</w:t>
      </w:r>
      <w:r w:rsidR="00E23B6B">
        <w:rPr>
          <w:sz w:val="28"/>
          <w:szCs w:val="28"/>
        </w:rPr>
        <w:t xml:space="preserve">, </w:t>
      </w:r>
      <w:r w:rsidR="003E3716">
        <w:rPr>
          <w:sz w:val="28"/>
          <w:szCs w:val="28"/>
        </w:rPr>
        <w:t>Jardim Volobueff.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FD9A21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 xml:space="preserve">17 </w:t>
      </w:r>
      <w:r w:rsidR="000C31C2">
        <w:rPr>
          <w:sz w:val="28"/>
          <w:szCs w:val="28"/>
        </w:rPr>
        <w:t xml:space="preserve">de </w:t>
      </w:r>
      <w:r w:rsidR="000C31C2">
        <w:rPr>
          <w:sz w:val="28"/>
          <w:szCs w:val="28"/>
        </w:rPr>
        <w:t>Outubro</w:t>
      </w:r>
      <w:r w:rsidR="000C31C2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2763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C3E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848F3"/>
    <w:rsid w:val="002C048C"/>
    <w:rsid w:val="002D4BD2"/>
    <w:rsid w:val="003322BE"/>
    <w:rsid w:val="003A2EA0"/>
    <w:rsid w:val="003E3716"/>
    <w:rsid w:val="00402735"/>
    <w:rsid w:val="00460A32"/>
    <w:rsid w:val="00492EFB"/>
    <w:rsid w:val="004A3B3D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64873"/>
    <w:rsid w:val="00994F43"/>
    <w:rsid w:val="009B6397"/>
    <w:rsid w:val="00A06CF2"/>
    <w:rsid w:val="00A12ED9"/>
    <w:rsid w:val="00A83DD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5585"/>
    <w:rsid w:val="00E23B6B"/>
    <w:rsid w:val="00E3435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2023-10-17T12:28:00Z</dcterms:created>
  <dcterms:modified xsi:type="dcterms:W3CDTF">2023-10-17T12:28:00Z</dcterms:modified>
</cp:coreProperties>
</file>