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Renério Ferreira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5026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8285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