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E2B98" w:rsidRPr="0012309B" w:rsidP="0012309B" w14:paraId="2B7DF3F3" w14:textId="46A4E3D3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de trocar toda a atual iluminação da praça Ângelo </w:t>
      </w:r>
      <w:r w:rsidRPr="00CB1B71" w:rsidR="00CB1B71">
        <w:rPr>
          <w:rFonts w:ascii="Arial" w:hAnsi="Arial" w:cs="Arial"/>
          <w:b/>
          <w:sz w:val="24"/>
          <w:szCs w:val="24"/>
        </w:rPr>
        <w:t>Tomazin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, </w:t>
      </w:r>
      <w:r w:rsidR="00CB1B71">
        <w:rPr>
          <w:rFonts w:ascii="Arial" w:hAnsi="Arial" w:cs="Arial"/>
          <w:bCs/>
          <w:sz w:val="24"/>
          <w:szCs w:val="24"/>
        </w:rPr>
        <w:t>por lâmpadas de Led, pois os moradores reclamam da pouca luminosidade, e ainda o policiamento de rua encontra dificuldade para executar os trabalhos de segurança no local.</w:t>
      </w:r>
    </w:p>
    <w:p w:rsidR="0012309B" w:rsidRPr="0012309B" w:rsidP="0012309B" w14:paraId="43E5CA3E" w14:textId="6A2A8686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CB1B71">
        <w:rPr>
          <w:rFonts w:ascii="Arial" w:hAnsi="Arial" w:cs="Arial"/>
          <w:bCs/>
          <w:sz w:val="24"/>
          <w:szCs w:val="24"/>
        </w:rPr>
        <w:t>para que a iluminação melhor traga mais segurança para os moradores que frequentam a praça.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75F8F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>Sala das sessões, 15 de março de 2021</w:t>
      </w:r>
      <w:r w:rsidRPr="0012309B">
        <w:rPr>
          <w:rFonts w:ascii="Arial" w:hAnsi="Arial" w:cs="Arial"/>
          <w:sz w:val="24"/>
          <w:szCs w:val="24"/>
        </w:rPr>
        <w:t xml:space="preserve">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3420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2021-03-15T20:53:00Z</cp:lastPrinted>
  <dcterms:created xsi:type="dcterms:W3CDTF">2021-03-15T20:54:00Z</dcterms:created>
  <dcterms:modified xsi:type="dcterms:W3CDTF">2021-03-15T20:54:00Z</dcterms:modified>
</cp:coreProperties>
</file>