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58151A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815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58151A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B56FB" w:rsidRPr="00BB56FB" w:rsidP="00BB56FB" w14:paraId="09679C1C" w14:textId="3BED909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Pelo presente e na forma regimental, requeiro, ouvido o digníssimo Plenário, inserção em ata de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>VOTOS DE CONGRATULAÇÕES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destinados </w:t>
      </w:r>
      <w:r w:rsidR="00686480">
        <w:rPr>
          <w:rFonts w:ascii="Times New Roman" w:eastAsia="Calibri" w:hAnsi="Times New Roman" w:cs="Times New Roman"/>
          <w:sz w:val="24"/>
          <w:szCs w:val="24"/>
        </w:rPr>
        <w:t xml:space="preserve">ao </w:t>
      </w:r>
      <w:r w:rsidRPr="00686480" w:rsidR="00686480">
        <w:rPr>
          <w:rFonts w:ascii="Times New Roman" w:eastAsia="Calibri" w:hAnsi="Times New Roman" w:cs="Times New Roman"/>
          <w:b/>
          <w:bCs/>
          <w:sz w:val="24"/>
          <w:szCs w:val="24"/>
        </w:rPr>
        <w:t>DIA DA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GUARDA CIVIL MUNICIPAL </w:t>
      </w:r>
      <w:r w:rsidRPr="00686480" w:rsidR="006864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686480">
        <w:rPr>
          <w:rFonts w:ascii="Times New Roman" w:eastAsia="Calibri" w:hAnsi="Times New Roman" w:cs="Times New Roman"/>
          <w:sz w:val="24"/>
          <w:szCs w:val="24"/>
        </w:rPr>
        <w:t>S</w:t>
      </w:r>
      <w:r w:rsidRPr="00686480" w:rsidR="00686480">
        <w:rPr>
          <w:rFonts w:ascii="Times New Roman" w:eastAsia="Calibri" w:hAnsi="Times New Roman" w:cs="Times New Roman"/>
          <w:sz w:val="24"/>
          <w:szCs w:val="24"/>
        </w:rPr>
        <w:t>umaré</w:t>
      </w:r>
      <w:r w:rsidRPr="00BB56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6480" w:rsidP="00BB56FB" w14:paraId="6AD26B7D" w14:textId="017C41B1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É com grande satisfação e reconhecimento que manifestamos nossas mais sinceras congratulações à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>GUARDA CIVIL MUNICIPAL DE SUMARÉ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Instituído, pela </w:t>
      </w:r>
      <w:r w:rsidRPr="00686480">
        <w:rPr>
          <w:rFonts w:ascii="Times New Roman" w:eastAsia="Calibri" w:hAnsi="Times New Roman" w:cs="Times New Roman"/>
          <w:sz w:val="24"/>
          <w:szCs w:val="24"/>
        </w:rPr>
        <w:t>Lei Federal n° 12.066/2009</w:t>
      </w:r>
      <w:r w:rsidRPr="00686480">
        <w:rPr>
          <w:rFonts w:ascii="Times New Roman" w:eastAsia="Calibri" w:hAnsi="Times New Roman" w:cs="Times New Roman"/>
          <w:sz w:val="24"/>
          <w:szCs w:val="24"/>
        </w:rPr>
        <w:t>,</w:t>
      </w:r>
      <w:r w:rsidRPr="00686480">
        <w:rPr>
          <w:rFonts w:ascii="Times New Roman" w:eastAsia="Calibri" w:hAnsi="Times New Roman" w:cs="Times New Roman"/>
          <w:sz w:val="24"/>
          <w:szCs w:val="24"/>
        </w:rPr>
        <w:t xml:space="preserve"> o dia 10 de outubro como o Dia Nacional das Guardas Municipais, instituições responsáveis para, no âmbito dos municípios, zelar pela proteção dos direitos humanos fundamentais, do exercício da cidadania e das liberdades públicas, pela preservação da vida e patrulhamento preventivo.</w:t>
      </w:r>
    </w:p>
    <w:p w:rsidR="00BB56FB" w:rsidRPr="00BB56FB" w:rsidP="00BB56FB" w14:paraId="36A140EB" w14:textId="7209536D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>Neste momento, desejamos expressar nossa profunda gratidão e apreço a todos os membros dessa honrada instituição, que dia após dia demonstram um comprometimento exemplar com a proteção da comunidade e a manutenção da ordem pública em nosso município.</w:t>
      </w:r>
    </w:p>
    <w:p w:rsidR="00BB56FB" w:rsidRPr="00BB56FB" w:rsidP="00BB56FB" w14:paraId="4C9F10CD" w14:textId="4BBD9501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A Guarda Civil Municipal </w:t>
      </w:r>
      <w:r w:rsidR="00686480">
        <w:rPr>
          <w:rFonts w:ascii="Times New Roman" w:eastAsia="Calibri" w:hAnsi="Times New Roman" w:cs="Times New Roman"/>
          <w:sz w:val="24"/>
          <w:szCs w:val="24"/>
        </w:rPr>
        <w:t xml:space="preserve">em Sumaré </w:t>
      </w:r>
      <w:r w:rsidRPr="00BB56FB">
        <w:rPr>
          <w:rFonts w:ascii="Times New Roman" w:eastAsia="Calibri" w:hAnsi="Times New Roman" w:cs="Times New Roman"/>
          <w:sz w:val="24"/>
          <w:szCs w:val="24"/>
        </w:rPr>
        <w:t>é uma força dedicada, composta por homens e mulheres que assumiram a nobre missão de zelar pela segurança, bem-estar e tranquilidade de nossos cidadãos. Suas ações têm sido fundamentais para promover um ambiente seguro e harmonioso em nossa cidade, contribuindo para o desenvolvimento e a qualidade de vida de todos os habitantes.</w:t>
      </w:r>
    </w:p>
    <w:p w:rsidR="00BB56FB" w:rsidRPr="00BB56FB" w:rsidP="00BB56FB" w14:paraId="795AC816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>Durante sua jornada de serviço, os membros da Guarda Civil Municipal demonstram coragem, dedicação e um profundo respeito pelos valores da justiça e do serviço público. Eles estão sempre prontos para agir em situações de emergência, proteger os direitos dos cidadãos e promover a convivência pacífica em nossa comunidade.</w:t>
      </w:r>
    </w:p>
    <w:p w:rsidR="00BB56FB" w:rsidRPr="00BB56FB" w:rsidP="00BB56FB" w14:paraId="5E0F3853" w14:textId="7E07CD8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Além disso, a Guarda Civil Municipal de Sumaré tem se destacado em diversas áreas de atuação, </w:t>
      </w:r>
      <w:r>
        <w:rPr>
          <w:rFonts w:ascii="Times New Roman" w:eastAsia="Calibri" w:hAnsi="Times New Roman" w:cs="Times New Roman"/>
          <w:sz w:val="24"/>
          <w:szCs w:val="24"/>
        </w:rPr>
        <w:t>seguem abaixo alguns destaques dos seus serviços prestados</w:t>
      </w:r>
      <w:r w:rsidRPr="00BB56F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B56FB" w:rsidRPr="00BB56FB" w:rsidP="00BB56FB" w14:paraId="1599DB62" w14:textId="62C63A85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>Programas de prevenção e educação: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Investimentos em programas educacionais e preventivos que promovem a conscientização da população sobre a importância da segurança e da colaboração com as autoridades.</w:t>
      </w:r>
    </w:p>
    <w:p w:rsidR="00BB56FB" w:rsidRPr="00BB56FB" w:rsidP="00BB56FB" w14:paraId="78C2FD52" w14:textId="7CB545BC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>Ações sociais e comunitárias: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A proximidade com a comunidade e o envolvimento em ações sociais têm fortalecido os laços de confiança entre a guarda municipal e os cidadãos, promovendo uma sensação de segurança e parceria.</w:t>
      </w:r>
    </w:p>
    <w:p w:rsidR="00BB56FB" w:rsidRPr="00BB56FB" w:rsidP="00BB56FB" w14:paraId="39965493" w14:textId="4FDE1DDE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>Inovação e modernização: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A busca constante por tecnologia e métodos atualizados tem permitido à Guarda Civil Municipal enfrentar os desafios contemporâneos da segurança pública de maneira eficaz e eficiente.</w:t>
      </w:r>
    </w:p>
    <w:p w:rsidR="00BB56FB" w:rsidRPr="00BB56FB" w:rsidP="00BB56FB" w14:paraId="03114EC0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>Portanto, em nome de todos os cidadãos de Sumaré, expressamos nossa mais profunda gratidão à Guarda Civil Municipal, que, com dedicação e profissionalismo, trabalha incessantemente para proteger nossa cidade e sua população. É com imenso orgulho que celebramos o trabalho desses bravos homens e mulheres, que desempenham um papel vital em nossa comunidade.</w:t>
      </w:r>
    </w:p>
    <w:p w:rsidR="00BB56FB" w:rsidRPr="00BB56FB" w:rsidP="00BB56FB" w14:paraId="03E0E362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>Que esta moção de congratulação represente nossa sincera admiração e apoio contínuo à Guarda Civil Municipal de Sumaré. Que eles continuem a ser uma fonte de inspiração para todos nós, servindo como exemplo de dedicação, integridade e comprometimento.</w:t>
      </w:r>
    </w:p>
    <w:p w:rsidR="00BB56FB" w:rsidRPr="00BB56FB" w:rsidP="00BB56FB" w14:paraId="76C98CD2" w14:textId="5BFAE81C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>Rogamos ao nosso Criador que continue a abençoar e proteger todos os membros da Guarda Civil Municipal</w:t>
      </w:r>
      <w:r w:rsidR="00686480">
        <w:rPr>
          <w:rFonts w:ascii="Times New Roman" w:eastAsia="Calibri" w:hAnsi="Times New Roman" w:cs="Times New Roman"/>
          <w:sz w:val="24"/>
          <w:szCs w:val="24"/>
        </w:rPr>
        <w:t xml:space="preserve"> de Sumaré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, concedendo-lhes saúde, sabedoria e coragem para enfrentar os desafios futuros. Que eles prosperem em seu nobre trabalho de manter </w:t>
      </w:r>
      <w:r w:rsidR="00686480">
        <w:rPr>
          <w:rFonts w:ascii="Times New Roman" w:eastAsia="Calibri" w:hAnsi="Times New Roman" w:cs="Times New Roman"/>
          <w:sz w:val="24"/>
          <w:szCs w:val="24"/>
        </w:rPr>
        <w:t>nosso município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como um lugar seguro e acolhedor para todos os seus habitantes.</w:t>
      </w:r>
    </w:p>
    <w:p w:rsidR="00BB56FB" w:rsidP="00BB56FB" w14:paraId="3773D651" w14:textId="1681B0AB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>Diante deste cenário, é nossa sincera homenagem expressar a profunda gratidão a esses heróis e heroínas que dedicam suas vidas à proteção da lei, da ordem e do bem-estar de nossa querida cidade.</w:t>
      </w:r>
    </w:p>
    <w:p w:rsidR="0058151A" w:rsidRPr="0058151A" w:rsidP="00BB56FB" w14:paraId="0C0340E6" w14:textId="77777777">
      <w:pPr>
        <w:spacing w:before="0" w:after="16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E9A" w:rsidRPr="0058151A" w:rsidP="00F65526" w14:paraId="07A8F1E3" w14:textId="3303691E">
      <w:pPr>
        <w:pStyle w:val="NormalWeb"/>
        <w:spacing w:before="120" w:beforeAutospacing="0" w:after="0" w:afterAutospacing="0" w:line="360" w:lineRule="auto"/>
        <w:jc w:val="center"/>
      </w:pPr>
      <w:r w:rsidRPr="0058151A">
        <w:t>S</w:t>
      </w:r>
      <w:r w:rsidRPr="0058151A" w:rsidR="00FB1AD2">
        <w:t xml:space="preserve">ala das Sessões, </w:t>
      </w:r>
      <w:r w:rsidR="00BB56FB">
        <w:t>10</w:t>
      </w:r>
      <w:r w:rsidRPr="0058151A" w:rsidR="0041371B">
        <w:t xml:space="preserve"> </w:t>
      </w:r>
      <w:r w:rsidRPr="0058151A" w:rsidR="00EC0465">
        <w:t xml:space="preserve">de </w:t>
      </w:r>
      <w:r w:rsidR="00BB56FB">
        <w:t>outu</w:t>
      </w:r>
      <w:r w:rsidRPr="0058151A" w:rsidR="0041371B">
        <w:t>bro</w:t>
      </w:r>
      <w:r w:rsidRPr="0058151A" w:rsidR="00EC0465">
        <w:t xml:space="preserve"> de 202</w:t>
      </w:r>
      <w:r w:rsidRPr="0058151A">
        <w:t>3</w:t>
      </w:r>
      <w:r w:rsidRPr="0058151A" w:rsidR="00FB1AD2">
        <w:t>.</w:t>
      </w:r>
    </w:p>
    <w:p w:rsidR="00F65526" w:rsidRPr="0058151A" w:rsidP="00F65526" w14:paraId="532AC9D5" w14:textId="7777777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RPr="0058151A" w:rsidP="00153EC2" w14:paraId="08B60154" w14:textId="2EFD1F0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58151A">
        <w:rPr>
          <w:rFonts w:asciiTheme="minorHAnsi" w:hAnsiTheme="minorHAnsi" w:cstheme="minorHAnsi"/>
          <w:noProof/>
        </w:rPr>
        <w:drawing>
          <wp:inline distT="0" distB="0" distL="0" distR="0">
            <wp:extent cx="2894134" cy="1504950"/>
            <wp:effectExtent l="0" t="0" r="0" b="0"/>
            <wp:docPr id="486572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226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80" cy="151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37547"/>
    <w:multiLevelType w:val="hybridMultilevel"/>
    <w:tmpl w:val="B9126D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921D1"/>
    <w:rsid w:val="000D2BDC"/>
    <w:rsid w:val="000D4F62"/>
    <w:rsid w:val="00104AAA"/>
    <w:rsid w:val="00153EC2"/>
    <w:rsid w:val="0015657E"/>
    <w:rsid w:val="00156CF8"/>
    <w:rsid w:val="001636F7"/>
    <w:rsid w:val="00175970"/>
    <w:rsid w:val="00223DB0"/>
    <w:rsid w:val="0028048A"/>
    <w:rsid w:val="002B32F8"/>
    <w:rsid w:val="002C16BF"/>
    <w:rsid w:val="002D107F"/>
    <w:rsid w:val="002E2C4B"/>
    <w:rsid w:val="003451FD"/>
    <w:rsid w:val="003469DE"/>
    <w:rsid w:val="0035680A"/>
    <w:rsid w:val="003B6B76"/>
    <w:rsid w:val="0041371B"/>
    <w:rsid w:val="0042097E"/>
    <w:rsid w:val="004340CD"/>
    <w:rsid w:val="00460A32"/>
    <w:rsid w:val="004702A8"/>
    <w:rsid w:val="0049630F"/>
    <w:rsid w:val="0049720A"/>
    <w:rsid w:val="004B1DD6"/>
    <w:rsid w:val="004B2CC9"/>
    <w:rsid w:val="004F381D"/>
    <w:rsid w:val="0051286F"/>
    <w:rsid w:val="0052392B"/>
    <w:rsid w:val="00530489"/>
    <w:rsid w:val="0057741D"/>
    <w:rsid w:val="0058151A"/>
    <w:rsid w:val="005D3435"/>
    <w:rsid w:val="00626437"/>
    <w:rsid w:val="00632FA0"/>
    <w:rsid w:val="0064494C"/>
    <w:rsid w:val="00646AEF"/>
    <w:rsid w:val="00664949"/>
    <w:rsid w:val="00686480"/>
    <w:rsid w:val="006C41A4"/>
    <w:rsid w:val="006D1E9A"/>
    <w:rsid w:val="00763F49"/>
    <w:rsid w:val="007D1912"/>
    <w:rsid w:val="007F2082"/>
    <w:rsid w:val="00810A99"/>
    <w:rsid w:val="00822396"/>
    <w:rsid w:val="008452BC"/>
    <w:rsid w:val="00857255"/>
    <w:rsid w:val="008A7AEB"/>
    <w:rsid w:val="008B725B"/>
    <w:rsid w:val="00935DED"/>
    <w:rsid w:val="00957245"/>
    <w:rsid w:val="0098528B"/>
    <w:rsid w:val="00A06CF2"/>
    <w:rsid w:val="00A2613B"/>
    <w:rsid w:val="00A76134"/>
    <w:rsid w:val="00AC5C97"/>
    <w:rsid w:val="00B05EA9"/>
    <w:rsid w:val="00B9209E"/>
    <w:rsid w:val="00BB56FB"/>
    <w:rsid w:val="00BD3610"/>
    <w:rsid w:val="00C00C1E"/>
    <w:rsid w:val="00C04DF1"/>
    <w:rsid w:val="00C36776"/>
    <w:rsid w:val="00C45C5F"/>
    <w:rsid w:val="00CB055C"/>
    <w:rsid w:val="00CB7231"/>
    <w:rsid w:val="00CC6182"/>
    <w:rsid w:val="00CD6B58"/>
    <w:rsid w:val="00CF401E"/>
    <w:rsid w:val="00D274A6"/>
    <w:rsid w:val="00D752B2"/>
    <w:rsid w:val="00DA7A46"/>
    <w:rsid w:val="00E71471"/>
    <w:rsid w:val="00E800B3"/>
    <w:rsid w:val="00EA35DD"/>
    <w:rsid w:val="00EC0465"/>
    <w:rsid w:val="00F62E17"/>
    <w:rsid w:val="00F65526"/>
    <w:rsid w:val="00F664F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B9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3029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2023-10-10T13:55:00Z</cp:lastPrinted>
  <dcterms:created xsi:type="dcterms:W3CDTF">2023-10-10T13:49:00Z</dcterms:created>
  <dcterms:modified xsi:type="dcterms:W3CDTF">2023-10-10T13:55:00Z</dcterms:modified>
</cp:coreProperties>
</file>