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1D3D62" w:rsidP="001D3D62" w14:paraId="3DDB7229" w14:textId="16867B0B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CE54EB" w:rsidR="00CE54EB">
        <w:t>Maria Augusta Lopes Pinto</w:t>
      </w:r>
      <w:r>
        <w:t>, em toda a sua extensão.</w:t>
      </w:r>
    </w:p>
    <w:p w:rsidR="00B3310F" w:rsidP="00533C68" w14:paraId="0DEB3083" w14:textId="3D780317">
      <w:pPr>
        <w:pStyle w:val="NormalWeb"/>
        <w:spacing w:before="80" w:after="0" w:line="360" w:lineRule="auto"/>
        <w:jc w:val="both"/>
      </w:pPr>
      <w:r>
        <w:t xml:space="preserve">Bairro: </w:t>
      </w:r>
      <w:r w:rsidRPr="00CE54EB" w:rsidR="00CE54EB">
        <w:t>Residencial Santa Joana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26297B87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C70826">
        <w:t>10 de outubro de 2023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88724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65739953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D3D62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542B1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3310F"/>
    <w:rsid w:val="00B41C49"/>
    <w:rsid w:val="00B65EA7"/>
    <w:rsid w:val="00B67DBA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70826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946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2022-08-01T12:02:00Z</cp:lastPrinted>
  <dcterms:created xsi:type="dcterms:W3CDTF">2022-11-29T11:26:00Z</dcterms:created>
  <dcterms:modified xsi:type="dcterms:W3CDTF">2023-10-10T12:30:00Z</dcterms:modified>
</cp:coreProperties>
</file>