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7D21B5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734CA" w:rsidR="009734CA">
        <w:rPr>
          <w:rFonts w:ascii="Bookman Old Style" w:hAnsi="Bookman Old Style" w:cs="Arial"/>
        </w:rPr>
        <w:t>Rua Maria Tereza Aparecida Tresoldi Formagio, altura do nº 181, Jardim Consteca.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72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734CA"/>
    <w:rsid w:val="00980813"/>
    <w:rsid w:val="00982405"/>
    <w:rsid w:val="009B5D11"/>
    <w:rsid w:val="009D2613"/>
    <w:rsid w:val="00A146C7"/>
    <w:rsid w:val="00A2178D"/>
    <w:rsid w:val="00A40A27"/>
    <w:rsid w:val="00A46FA0"/>
    <w:rsid w:val="00A7218D"/>
    <w:rsid w:val="00AB23DD"/>
    <w:rsid w:val="00B20D55"/>
    <w:rsid w:val="00B47C82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2023-10-09T19:06:00Z</dcterms:modified>
</cp:coreProperties>
</file>