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754F" w:rsidP="0097754F" w14:paraId="6B4DB71B" w14:textId="77777777">
      <w:pPr>
        <w:shd w:val="clear" w:color="auto" w:fill="FFFFFF"/>
        <w:spacing w:after="240" w:line="360" w:lineRule="auto"/>
        <w:jc w:val="both"/>
        <w:rPr>
          <w:rFonts w:ascii="Arial" w:hAnsi="Arial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p w:rsidR="0097754F" w:rsidP="0097754F" w14:paraId="14FFBED9" w14:textId="77777777">
      <w:pPr>
        <w:shd w:val="clear" w:color="auto" w:fill="FFFFFF"/>
        <w:spacing w:after="240" w:line="360" w:lineRule="auto"/>
        <w:jc w:val="both"/>
        <w:rPr>
          <w:rFonts w:ascii="Arial" w:hAnsi="Arial" w:cs="Arial"/>
          <w:b/>
          <w:color w:val="222222"/>
          <w:sz w:val="24"/>
          <w:szCs w:val="24"/>
          <w:lang w:eastAsia="pt-BR"/>
        </w:rPr>
      </w:pPr>
    </w:p>
    <w:p w:rsidR="00DB10E1" w:rsidP="0097754F" w14:paraId="430D061D" w14:textId="77777777">
      <w:pPr>
        <w:shd w:val="clear" w:color="auto" w:fill="FFFFFF"/>
        <w:spacing w:after="240" w:line="360" w:lineRule="auto"/>
        <w:jc w:val="both"/>
        <w:rPr>
          <w:rFonts w:ascii="Arial" w:hAnsi="Arial" w:cs="Arial"/>
          <w:b/>
          <w:color w:val="222222"/>
          <w:sz w:val="24"/>
          <w:szCs w:val="24"/>
          <w:lang w:eastAsia="pt-BR"/>
        </w:rPr>
      </w:pPr>
    </w:p>
    <w:p w:rsidR="00B24B21" w:rsidRPr="0097754F" w:rsidP="0097754F" w14:paraId="47BE3A98" w14:textId="07A1EFC1">
      <w:pPr>
        <w:shd w:val="clear" w:color="auto" w:fill="FFFFFF"/>
        <w:spacing w:after="240" w:line="360" w:lineRule="auto"/>
        <w:jc w:val="both"/>
        <w:rPr>
          <w:rFonts w:ascii="Arial" w:hAnsi="Arial" w:cs="Arial"/>
          <w:b/>
          <w:color w:val="222222"/>
          <w:sz w:val="24"/>
          <w:szCs w:val="24"/>
          <w:lang w:eastAsia="pt-BR"/>
        </w:rPr>
      </w:pPr>
      <w:r w:rsidRPr="0097754F">
        <w:rPr>
          <w:rFonts w:ascii="Arial" w:hAnsi="Arial" w:cs="Arial"/>
          <w:b/>
          <w:color w:val="222222"/>
          <w:sz w:val="24"/>
          <w:szCs w:val="24"/>
          <w:lang w:eastAsia="pt-BR"/>
        </w:rPr>
        <w:t xml:space="preserve">EXMO. </w:t>
      </w:r>
      <w:r w:rsidRPr="0097754F">
        <w:rPr>
          <w:rFonts w:ascii="Arial" w:hAnsi="Arial" w:cs="Arial"/>
          <w:b/>
          <w:color w:val="222222"/>
          <w:sz w:val="24"/>
          <w:szCs w:val="24"/>
          <w:lang w:eastAsia="pt-BR"/>
        </w:rPr>
        <w:t>SR.</w:t>
      </w:r>
      <w:r w:rsidRPr="0097754F">
        <w:rPr>
          <w:rFonts w:ascii="Arial" w:hAnsi="Arial" w:cs="Arial"/>
          <w:b/>
          <w:color w:val="222222"/>
          <w:sz w:val="24"/>
          <w:szCs w:val="24"/>
          <w:lang w:eastAsia="pt-BR"/>
        </w:rPr>
        <w:t xml:space="preserve"> PRESIDENTE DA CÂMARA MUNICIPAL DE SUMARÉ</w:t>
      </w:r>
      <w:r w:rsidR="0097754F">
        <w:rPr>
          <w:rFonts w:ascii="Arial" w:hAnsi="Arial" w:cs="Arial"/>
          <w:b/>
          <w:color w:val="222222"/>
          <w:sz w:val="24"/>
          <w:szCs w:val="24"/>
          <w:lang w:eastAsia="pt-BR"/>
        </w:rPr>
        <w:t>,</w:t>
      </w:r>
    </w:p>
    <w:p w:rsidR="00B24B21" w:rsidRPr="0097754F" w:rsidP="0097754F" w14:paraId="7CA36C1E" w14:textId="77777777">
      <w:pPr>
        <w:shd w:val="clear" w:color="auto" w:fill="FFFFFF"/>
        <w:spacing w:after="240" w:line="360" w:lineRule="auto"/>
        <w:jc w:val="both"/>
        <w:rPr>
          <w:rFonts w:ascii="Arial" w:hAnsi="Arial" w:cs="Arial"/>
          <w:color w:val="222222"/>
          <w:sz w:val="24"/>
          <w:szCs w:val="24"/>
          <w:lang w:eastAsia="pt-BR"/>
        </w:rPr>
      </w:pPr>
    </w:p>
    <w:p w:rsidR="003C4EFC" w:rsidP="005B1B7E" w14:paraId="1AFF9578" w14:textId="77777777">
      <w:pPr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5B1B7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ervimo</w:t>
      </w:r>
      <w:r w:rsidRPr="005B1B7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nos</w:t>
      </w:r>
      <w:r w:rsidRPr="005B1B7E">
        <w:rPr>
          <w:rFonts w:ascii="Arial" w:hAnsi="Arial" w:cs="Arial"/>
          <w:sz w:val="24"/>
          <w:szCs w:val="24"/>
        </w:rPr>
        <w:t xml:space="preserve"> </w:t>
      </w:r>
      <w:r w:rsidRPr="005B1B7E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a</w:t>
      </w:r>
      <w:r w:rsidRPr="005B1B7E">
        <w:rPr>
          <w:rFonts w:ascii="Arial" w:hAnsi="Arial" w:cs="Arial"/>
          <w:sz w:val="24"/>
          <w:szCs w:val="24"/>
        </w:rPr>
        <w:t xml:space="preserve"> presente</w:t>
      </w:r>
      <w:r w:rsidRPr="005B1B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indicação </w:t>
      </w:r>
      <w:r w:rsidRPr="005B1B7E">
        <w:rPr>
          <w:rFonts w:ascii="Arial" w:hAnsi="Arial" w:cs="Arial"/>
          <w:sz w:val="24"/>
          <w:szCs w:val="24"/>
        </w:rPr>
        <w:t>para solicitar provid</w:t>
      </w:r>
      <w:r>
        <w:rPr>
          <w:rFonts w:ascii="Arial" w:hAnsi="Arial" w:cs="Arial"/>
          <w:sz w:val="24"/>
          <w:szCs w:val="24"/>
        </w:rPr>
        <w:t>ê</w:t>
      </w:r>
      <w:r w:rsidRPr="005B1B7E">
        <w:rPr>
          <w:rFonts w:ascii="Arial" w:hAnsi="Arial" w:cs="Arial"/>
          <w:sz w:val="24"/>
          <w:szCs w:val="24"/>
        </w:rPr>
        <w:t>ncias cabíveis referentes à</w:t>
      </w:r>
      <w:r>
        <w:rPr>
          <w:rFonts w:ascii="Arial" w:hAnsi="Arial" w:cs="Arial"/>
          <w:sz w:val="24"/>
          <w:szCs w:val="24"/>
        </w:rPr>
        <w:t xml:space="preserve"> substituição</w:t>
      </w:r>
      <w:r w:rsidRPr="003C4EFC">
        <w:rPr>
          <w:rFonts w:ascii="Arial" w:hAnsi="Arial" w:cs="Arial"/>
          <w:sz w:val="24"/>
          <w:szCs w:val="24"/>
        </w:rPr>
        <w:t xml:space="preserve"> de placas de sinalização instaladas no bairro Residencial </w:t>
      </w:r>
      <w:r w:rsidRPr="003C4EFC">
        <w:rPr>
          <w:rFonts w:ascii="Arial" w:hAnsi="Arial" w:cs="Arial"/>
          <w:sz w:val="24"/>
          <w:szCs w:val="24"/>
        </w:rPr>
        <w:t>Veccon</w:t>
      </w:r>
      <w:r>
        <w:rPr>
          <w:rFonts w:ascii="Arial" w:hAnsi="Arial" w:cs="Arial"/>
          <w:sz w:val="24"/>
          <w:szCs w:val="24"/>
        </w:rPr>
        <w:t>.</w:t>
      </w:r>
    </w:p>
    <w:p w:rsidR="003C4EFC" w:rsidP="005B1B7E" w14:paraId="56D8D953" w14:textId="569AD5C2">
      <w:pPr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nos procuraram e, após diligência realizada por este vereador</w:t>
      </w:r>
      <w:r w:rsidRPr="003C4EF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constatou-se a necessidade dos serviços supracitados, pois as placas </w:t>
      </w:r>
      <w:r w:rsidRPr="003C4EFC">
        <w:rPr>
          <w:rFonts w:ascii="Arial" w:hAnsi="Arial" w:cs="Arial"/>
          <w:sz w:val="24"/>
          <w:szCs w:val="24"/>
        </w:rPr>
        <w:t>encontra</w:t>
      </w:r>
      <w:r>
        <w:rPr>
          <w:rFonts w:ascii="Arial" w:hAnsi="Arial" w:cs="Arial"/>
          <w:sz w:val="24"/>
          <w:szCs w:val="24"/>
        </w:rPr>
        <w:t>m</w:t>
      </w:r>
      <w:r w:rsidRPr="003C4EFC">
        <w:rPr>
          <w:rFonts w:ascii="Arial" w:hAnsi="Arial" w:cs="Arial"/>
          <w:sz w:val="24"/>
          <w:szCs w:val="24"/>
        </w:rPr>
        <w:t xml:space="preserve">-se apagadas e ilegíveis em decorrência do </w:t>
      </w:r>
      <w:r>
        <w:rPr>
          <w:rFonts w:ascii="Arial" w:hAnsi="Arial" w:cs="Arial"/>
          <w:sz w:val="24"/>
          <w:szCs w:val="24"/>
        </w:rPr>
        <w:t xml:space="preserve">desgaste causado pelo </w:t>
      </w:r>
      <w:r w:rsidRPr="003C4EFC">
        <w:rPr>
          <w:rFonts w:ascii="Arial" w:hAnsi="Arial" w:cs="Arial"/>
          <w:sz w:val="24"/>
          <w:szCs w:val="24"/>
        </w:rPr>
        <w:t>tempo</w:t>
      </w:r>
      <w:r>
        <w:rPr>
          <w:rFonts w:ascii="Arial" w:hAnsi="Arial" w:cs="Arial"/>
          <w:sz w:val="24"/>
          <w:szCs w:val="24"/>
        </w:rPr>
        <w:t xml:space="preserve"> de exposição aos efeitos da natureza.</w:t>
      </w:r>
    </w:p>
    <w:p w:rsidR="00B24B21" w:rsidRPr="0097754F" w:rsidP="0097754F" w14:paraId="3329301F" w14:textId="77777777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B24B21" w:rsidRPr="0097754F" w:rsidP="00DB10E1" w14:paraId="4E27F565" w14:textId="55F1A9FE">
      <w:pPr>
        <w:spacing w:after="240" w:line="360" w:lineRule="auto"/>
        <w:jc w:val="center"/>
        <w:rPr>
          <w:rFonts w:ascii="Arial" w:hAnsi="Arial" w:cs="Arial"/>
          <w:sz w:val="24"/>
          <w:szCs w:val="24"/>
        </w:rPr>
      </w:pPr>
      <w:r w:rsidRPr="0097754F">
        <w:rPr>
          <w:rFonts w:ascii="Arial" w:hAnsi="Arial" w:cs="Arial"/>
          <w:sz w:val="24"/>
          <w:szCs w:val="24"/>
        </w:rPr>
        <w:t>Sala d</w:t>
      </w:r>
      <w:r w:rsidR="00C96BBC">
        <w:rPr>
          <w:rFonts w:ascii="Arial" w:hAnsi="Arial" w:cs="Arial"/>
          <w:sz w:val="24"/>
          <w:szCs w:val="24"/>
        </w:rPr>
        <w:t>as S</w:t>
      </w:r>
      <w:r w:rsidRPr="0097754F">
        <w:rPr>
          <w:rFonts w:ascii="Arial" w:hAnsi="Arial" w:cs="Arial"/>
          <w:sz w:val="24"/>
          <w:szCs w:val="24"/>
        </w:rPr>
        <w:t>essões, 1</w:t>
      </w:r>
      <w:r w:rsidR="000F2A0C">
        <w:rPr>
          <w:rFonts w:ascii="Arial" w:hAnsi="Arial" w:cs="Arial"/>
          <w:sz w:val="24"/>
          <w:szCs w:val="24"/>
        </w:rPr>
        <w:t>2</w:t>
      </w:r>
      <w:r w:rsidRPr="0097754F">
        <w:rPr>
          <w:rFonts w:ascii="Arial" w:hAnsi="Arial" w:cs="Arial"/>
          <w:sz w:val="24"/>
          <w:szCs w:val="24"/>
        </w:rPr>
        <w:t xml:space="preserve"> de março de 2021.</w:t>
      </w:r>
    </w:p>
    <w:p w:rsidR="00B24B21" w:rsidRPr="0097754F" w:rsidP="0097754F" w14:paraId="6DFDFF40" w14:textId="77777777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B24B21" w:rsidRPr="0097754F" w:rsidP="0097754F" w14:paraId="4436391B" w14:textId="77777777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B24B21" w:rsidRPr="0097754F" w:rsidP="006008EA" w14:paraId="6F398836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ascii="Arial" w:hAnsi="Arial" w:cs="Arial"/>
          <w:b/>
          <w:bCs/>
          <w:color w:val="222222"/>
          <w:sz w:val="24"/>
          <w:szCs w:val="24"/>
          <w:lang w:eastAsia="pt-BR"/>
        </w:rPr>
      </w:pPr>
      <w:r w:rsidRPr="0097754F">
        <w:rPr>
          <w:rFonts w:ascii="Arial" w:hAnsi="Arial" w:cs="Arial"/>
          <w:b/>
          <w:bCs/>
          <w:color w:val="222222"/>
          <w:sz w:val="24"/>
          <w:szCs w:val="24"/>
          <w:lang w:eastAsia="pt-BR"/>
        </w:rPr>
        <w:t>SILVIO C. COLTRO</w:t>
      </w:r>
    </w:p>
    <w:p w:rsidR="00B24B21" w:rsidRPr="0097754F" w:rsidP="006008EA" w14:paraId="0D2B83C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ascii="Arial" w:hAnsi="Arial" w:cs="Arial"/>
          <w:b/>
          <w:bCs/>
          <w:color w:val="222222"/>
          <w:sz w:val="24"/>
          <w:szCs w:val="24"/>
          <w:lang w:eastAsia="pt-BR"/>
        </w:rPr>
      </w:pPr>
      <w:r w:rsidRPr="0097754F">
        <w:rPr>
          <w:rFonts w:ascii="Arial" w:hAnsi="Arial" w:cs="Arial"/>
          <w:b/>
          <w:bCs/>
          <w:color w:val="222222"/>
          <w:sz w:val="24"/>
          <w:szCs w:val="24"/>
          <w:lang w:eastAsia="pt-BR"/>
        </w:rPr>
        <w:t>VEREADOR</w:t>
      </w:r>
    </w:p>
    <w:p w:rsidR="00B24B21" w:rsidRPr="0097754F" w:rsidP="0097754F" w14:paraId="596BC61B" w14:textId="77777777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211ADD" w:rsidRPr="0097754F" w:rsidP="0097754F" w14:paraId="009CB652" w14:textId="77777777">
      <w:p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</w:p>
  <w:p w:rsidR="0097754F" w14:paraId="6BFB068A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179"/>
    <w:rsid w:val="000F2A0C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4AC8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4EFC"/>
    <w:rsid w:val="003C65A3"/>
    <w:rsid w:val="003D397E"/>
    <w:rsid w:val="003D3E6A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D6DA8"/>
    <w:rsid w:val="004E0B31"/>
    <w:rsid w:val="004F0A04"/>
    <w:rsid w:val="005153F5"/>
    <w:rsid w:val="00520C3B"/>
    <w:rsid w:val="00523C15"/>
    <w:rsid w:val="00527031"/>
    <w:rsid w:val="00543290"/>
    <w:rsid w:val="00554B2E"/>
    <w:rsid w:val="00561BBF"/>
    <w:rsid w:val="00571A0E"/>
    <w:rsid w:val="0057509D"/>
    <w:rsid w:val="00576657"/>
    <w:rsid w:val="005B1B7E"/>
    <w:rsid w:val="005C3A1F"/>
    <w:rsid w:val="005D5560"/>
    <w:rsid w:val="005F603E"/>
    <w:rsid w:val="005F75A0"/>
    <w:rsid w:val="006008EA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0732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1A8E"/>
    <w:rsid w:val="00874B64"/>
    <w:rsid w:val="0088403A"/>
    <w:rsid w:val="00885986"/>
    <w:rsid w:val="00885AFA"/>
    <w:rsid w:val="00897E80"/>
    <w:rsid w:val="008A5F81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029E"/>
    <w:rsid w:val="0097754F"/>
    <w:rsid w:val="0098052E"/>
    <w:rsid w:val="009972F3"/>
    <w:rsid w:val="009A2ECC"/>
    <w:rsid w:val="009A509A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4351"/>
    <w:rsid w:val="00B24B21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3DEC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6BBC"/>
    <w:rsid w:val="00CB1A53"/>
    <w:rsid w:val="00CC0505"/>
    <w:rsid w:val="00CC6A16"/>
    <w:rsid w:val="00CD432D"/>
    <w:rsid w:val="00CD7DA7"/>
    <w:rsid w:val="00D002B6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3AC2"/>
    <w:rsid w:val="00DB10E1"/>
    <w:rsid w:val="00DB1F69"/>
    <w:rsid w:val="00DC4621"/>
    <w:rsid w:val="00DD2199"/>
    <w:rsid w:val="00DD4B44"/>
    <w:rsid w:val="00DE5DE0"/>
    <w:rsid w:val="00DF3A12"/>
    <w:rsid w:val="00DF4ACD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2796A"/>
    <w:rsid w:val="00F31C3D"/>
    <w:rsid w:val="00F34299"/>
    <w:rsid w:val="00F50CB4"/>
    <w:rsid w:val="00F55241"/>
    <w:rsid w:val="00F62C36"/>
    <w:rsid w:val="00F6726F"/>
    <w:rsid w:val="00F703DC"/>
    <w:rsid w:val="00F76B42"/>
    <w:rsid w:val="00F77BA2"/>
    <w:rsid w:val="00F81155"/>
    <w:rsid w:val="00F83953"/>
    <w:rsid w:val="00F83BE3"/>
    <w:rsid w:val="00F86A10"/>
    <w:rsid w:val="00FA1BB4"/>
    <w:rsid w:val="00FA577F"/>
    <w:rsid w:val="00FB03B1"/>
    <w:rsid w:val="00FB24D7"/>
    <w:rsid w:val="00FB4403"/>
    <w:rsid w:val="00FC1D02"/>
    <w:rsid w:val="00FC62FC"/>
    <w:rsid w:val="00FC7BB3"/>
    <w:rsid w:val="00FD0C02"/>
    <w:rsid w:val="00FD2F7C"/>
    <w:rsid w:val="00FD4638"/>
    <w:rsid w:val="00FD4804"/>
    <w:rsid w:val="00FE4F20"/>
    <w:rsid w:val="00FE60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3D4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Lena</cp:lastModifiedBy>
  <cp:revision>2</cp:revision>
  <cp:lastPrinted>2020-06-08T15:10:00Z</cp:lastPrinted>
  <dcterms:created xsi:type="dcterms:W3CDTF">2021-03-15T14:10:00Z</dcterms:created>
  <dcterms:modified xsi:type="dcterms:W3CDTF">2021-03-15T14:10:00Z</dcterms:modified>
</cp:coreProperties>
</file>