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9066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11DAF" w:rsidR="00911DAF">
        <w:rPr>
          <w:rFonts w:ascii="Tahoma" w:hAnsi="Tahoma" w:cs="Tahoma"/>
          <w:b/>
          <w:bCs/>
          <w:sz w:val="24"/>
          <w:szCs w:val="24"/>
        </w:rPr>
        <w:t>Rua do Vereador</w:t>
      </w:r>
      <w:r w:rsidR="00911DA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C5163">
        <w:rPr>
          <w:rFonts w:ascii="Tahoma" w:hAnsi="Tahoma" w:cs="Tahoma"/>
          <w:sz w:val="24"/>
          <w:szCs w:val="24"/>
        </w:rPr>
        <w:t xml:space="preserve">em frente ao número </w:t>
      </w:r>
      <w:r w:rsidR="00911DAF">
        <w:rPr>
          <w:rFonts w:ascii="Tahoma" w:hAnsi="Tahoma" w:cs="Tahoma"/>
          <w:sz w:val="24"/>
          <w:szCs w:val="24"/>
        </w:rPr>
        <w:t>223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11DAF" w:rsidR="00911DAF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11DAF" w:rsidR="00911DAF">
        <w:rPr>
          <w:rFonts w:ascii="Tahoma" w:hAnsi="Tahoma" w:cs="Tahoma"/>
          <w:b/>
          <w:bCs/>
          <w:sz w:val="24"/>
          <w:szCs w:val="24"/>
        </w:rPr>
        <w:t>Marchissolo</w:t>
      </w:r>
      <w:r w:rsidR="00911DA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1535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97AE9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2023-10-09T16:43:00Z</dcterms:created>
  <dcterms:modified xsi:type="dcterms:W3CDTF">2023-10-09T16:43:00Z</dcterms:modified>
</cp:coreProperties>
</file>