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232A3F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C109C7">
        <w:rPr>
          <w:rFonts w:ascii="Tahoma" w:hAnsi="Tahoma" w:cs="Tahoma"/>
          <w:b/>
          <w:bCs/>
          <w:sz w:val="24"/>
          <w:szCs w:val="24"/>
        </w:rPr>
        <w:t xml:space="preserve">Avenida Rebouças </w:t>
      </w:r>
      <w:r w:rsidR="00C109C7">
        <w:rPr>
          <w:rFonts w:ascii="Tahoma" w:hAnsi="Tahoma" w:cs="Tahoma"/>
          <w:sz w:val="24"/>
          <w:szCs w:val="24"/>
        </w:rPr>
        <w:t xml:space="preserve">na esquina com a </w:t>
      </w:r>
      <w:r w:rsidR="00C109C7">
        <w:rPr>
          <w:rFonts w:ascii="Tahoma" w:hAnsi="Tahoma" w:cs="Tahoma"/>
          <w:b/>
          <w:bCs/>
          <w:sz w:val="24"/>
          <w:szCs w:val="24"/>
        </w:rPr>
        <w:t>Rua Sete de Setembro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="00C109C7">
        <w:rPr>
          <w:rFonts w:ascii="Tahoma" w:hAnsi="Tahoma" w:cs="Tahoma"/>
          <w:b/>
          <w:bCs/>
          <w:sz w:val="24"/>
          <w:szCs w:val="24"/>
        </w:rPr>
        <w:t>Centro</w:t>
      </w:r>
      <w:r w:rsidRPr="000076EF" w:rsidR="000076EF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C95ACF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A7E54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AA7E5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30099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19F1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A7E54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09C7"/>
    <w:rsid w:val="00C140E1"/>
    <w:rsid w:val="00C36776"/>
    <w:rsid w:val="00C378D4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2023-10-09T16:19:00Z</dcterms:created>
  <dcterms:modified xsi:type="dcterms:W3CDTF">2023-10-09T16:19:00Z</dcterms:modified>
</cp:coreProperties>
</file>